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A6A4A" w14:textId="6B558BCD" w:rsidR="00AA78ED" w:rsidRPr="00290DE9" w:rsidRDefault="00AA78ED" w:rsidP="00290DE9">
      <w:pPr>
        <w:pStyle w:val="Default"/>
        <w:jc w:val="both"/>
        <w:rPr>
          <w:rFonts w:ascii="Calibri" w:hAnsi="Calibri" w:cs="Calibri"/>
        </w:rPr>
      </w:pPr>
      <w:r w:rsidRPr="00290DE9">
        <w:rPr>
          <w:rFonts w:ascii="Calibri" w:hAnsi="Calibri" w:cs="Calibri"/>
        </w:rPr>
        <w:t>These guidelines, prepared by the Wisconsin Association for Healthcare Quality</w:t>
      </w:r>
      <w:r w:rsidR="00493A1E" w:rsidRPr="00290DE9">
        <w:rPr>
          <w:rFonts w:ascii="Calibri" w:hAnsi="Calibri" w:cs="Calibri"/>
        </w:rPr>
        <w:t xml:space="preserve"> Board of Directors</w:t>
      </w:r>
      <w:r w:rsidRPr="00290DE9">
        <w:rPr>
          <w:rFonts w:ascii="Calibri" w:hAnsi="Calibri" w:cs="Calibri"/>
        </w:rPr>
        <w:t xml:space="preserve">, </w:t>
      </w:r>
      <w:r w:rsidR="008E1F90" w:rsidRPr="00290DE9">
        <w:rPr>
          <w:rFonts w:ascii="Calibri" w:hAnsi="Calibri" w:cs="Calibri"/>
        </w:rPr>
        <w:t xml:space="preserve">outline </w:t>
      </w:r>
      <w:r w:rsidRPr="00290DE9">
        <w:rPr>
          <w:rFonts w:ascii="Calibri" w:hAnsi="Calibri" w:cs="Calibri"/>
        </w:rPr>
        <w:t xml:space="preserve">the required documentation for the </w:t>
      </w:r>
      <w:r w:rsidR="002C5CD9" w:rsidRPr="00290DE9">
        <w:rPr>
          <w:rFonts w:ascii="Calibri" w:hAnsi="Calibri" w:cs="Calibri"/>
        </w:rPr>
        <w:t xml:space="preserve">Virginia Wyss Memorial </w:t>
      </w:r>
      <w:r w:rsidRPr="00290DE9">
        <w:rPr>
          <w:rFonts w:ascii="Calibri" w:hAnsi="Calibri" w:cs="Calibri"/>
        </w:rPr>
        <w:t>Career Development</w:t>
      </w:r>
      <w:r w:rsidR="006D17C7" w:rsidRPr="00290DE9">
        <w:rPr>
          <w:rFonts w:ascii="Calibri" w:hAnsi="Calibri" w:cs="Calibri"/>
        </w:rPr>
        <w:t xml:space="preserve"> </w:t>
      </w:r>
      <w:r w:rsidRPr="00290DE9">
        <w:rPr>
          <w:rFonts w:ascii="Calibri" w:hAnsi="Calibri" w:cs="Calibri"/>
        </w:rPr>
        <w:t>Grant and provide insight as to what the review committee expects from applicants. Adherence to these guidelines does not assure an applicant of receiving a grant. Applicants may seek additional clarification from any member of the</w:t>
      </w:r>
      <w:r w:rsidR="00C53379" w:rsidRPr="00290DE9">
        <w:rPr>
          <w:rFonts w:ascii="Calibri" w:hAnsi="Calibri" w:cs="Calibri"/>
        </w:rPr>
        <w:t xml:space="preserve"> </w:t>
      </w:r>
      <w:r w:rsidR="00493A1E" w:rsidRPr="00290DE9">
        <w:rPr>
          <w:rFonts w:ascii="Calibri" w:hAnsi="Calibri" w:cs="Calibri"/>
        </w:rPr>
        <w:t>Board</w:t>
      </w:r>
      <w:r w:rsidRPr="00290DE9">
        <w:rPr>
          <w:rFonts w:ascii="Calibri" w:hAnsi="Calibri" w:cs="Calibri"/>
        </w:rPr>
        <w:t xml:space="preserve">. </w:t>
      </w:r>
    </w:p>
    <w:p w14:paraId="7BCA6A4B" w14:textId="77777777" w:rsidR="00AA78ED" w:rsidRPr="00290DE9" w:rsidRDefault="00AA78ED" w:rsidP="00AA78ED">
      <w:pPr>
        <w:pStyle w:val="Default"/>
        <w:rPr>
          <w:rFonts w:ascii="Calibri" w:hAnsi="Calibri" w:cs="Calibri"/>
        </w:rPr>
      </w:pPr>
    </w:p>
    <w:p w14:paraId="7BCA6A4C" w14:textId="77777777" w:rsidR="00AA78ED" w:rsidRDefault="00AA78ED" w:rsidP="00AA78ED">
      <w:pPr>
        <w:pStyle w:val="Default"/>
        <w:rPr>
          <w:rFonts w:ascii="Calibri" w:hAnsi="Calibri" w:cs="Calibri"/>
          <w:b/>
          <w:bCs/>
        </w:rPr>
      </w:pPr>
      <w:r w:rsidRPr="00290DE9">
        <w:rPr>
          <w:rFonts w:ascii="Calibri" w:hAnsi="Calibri" w:cs="Calibri"/>
          <w:b/>
          <w:bCs/>
        </w:rPr>
        <w:t xml:space="preserve">Purpose of the Grant </w:t>
      </w:r>
    </w:p>
    <w:p w14:paraId="5698EE2E" w14:textId="77777777" w:rsidR="00290DE9" w:rsidRPr="00290DE9" w:rsidRDefault="00290DE9" w:rsidP="00AA78ED">
      <w:pPr>
        <w:pStyle w:val="Default"/>
        <w:rPr>
          <w:rFonts w:ascii="Calibri" w:hAnsi="Calibri" w:cs="Calibri"/>
        </w:rPr>
      </w:pPr>
    </w:p>
    <w:p w14:paraId="7BCA6A4D" w14:textId="542D9CFB" w:rsidR="008E1F90" w:rsidRDefault="00AA78ED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This $1,000 grant provides financial assistance to </w:t>
      </w:r>
      <w:r w:rsidR="00BF55D1" w:rsidRPr="00290DE9">
        <w:rPr>
          <w:rFonts w:ascii="Calibri" w:hAnsi="Calibri" w:cs="Calibri"/>
        </w:rPr>
        <w:t>one (1)</w:t>
      </w:r>
      <w:r w:rsidRPr="00290DE9">
        <w:rPr>
          <w:rFonts w:ascii="Calibri" w:hAnsi="Calibri" w:cs="Calibri"/>
        </w:rPr>
        <w:t xml:space="preserve"> WAHQ member</w:t>
      </w:r>
      <w:r w:rsidR="00BF55D1" w:rsidRPr="00290DE9">
        <w:rPr>
          <w:rFonts w:ascii="Calibri" w:hAnsi="Calibri" w:cs="Calibri"/>
        </w:rPr>
        <w:t xml:space="preserve"> annually</w:t>
      </w:r>
      <w:r w:rsidRPr="00290DE9">
        <w:rPr>
          <w:rFonts w:ascii="Calibri" w:hAnsi="Calibri" w:cs="Calibri"/>
        </w:rPr>
        <w:t xml:space="preserve"> to apply towards travel expenses and/or registration fees for</w:t>
      </w:r>
      <w:r w:rsidR="008E1F90" w:rsidRPr="00290DE9">
        <w:rPr>
          <w:rFonts w:ascii="Calibri" w:hAnsi="Calibri" w:cs="Calibri"/>
        </w:rPr>
        <w:t xml:space="preserve">: </w:t>
      </w:r>
    </w:p>
    <w:p w14:paraId="57AACE81" w14:textId="77777777" w:rsidR="00290DE9" w:rsidRPr="00290DE9" w:rsidRDefault="00290DE9" w:rsidP="00AA78ED">
      <w:pPr>
        <w:pStyle w:val="Default"/>
        <w:rPr>
          <w:rFonts w:ascii="Calibri" w:hAnsi="Calibri" w:cs="Calibri"/>
        </w:rPr>
      </w:pPr>
    </w:p>
    <w:p w14:paraId="7BCA6A4E" w14:textId="43CDD8E0" w:rsidR="008E1F90" w:rsidRPr="00290DE9" w:rsidRDefault="008E1F90" w:rsidP="006D17C7">
      <w:pPr>
        <w:pStyle w:val="Default"/>
        <w:numPr>
          <w:ilvl w:val="0"/>
          <w:numId w:val="1"/>
        </w:numPr>
        <w:rPr>
          <w:rFonts w:ascii="Calibri" w:hAnsi="Calibri" w:cs="Calibri"/>
        </w:rPr>
      </w:pPr>
      <w:r w:rsidRPr="00290DE9">
        <w:rPr>
          <w:rFonts w:ascii="Calibri" w:hAnsi="Calibri" w:cs="Calibri"/>
        </w:rPr>
        <w:t>T</w:t>
      </w:r>
      <w:r w:rsidR="00AA78ED" w:rsidRPr="00290DE9">
        <w:rPr>
          <w:rFonts w:ascii="Calibri" w:hAnsi="Calibri" w:cs="Calibri"/>
        </w:rPr>
        <w:t xml:space="preserve">he </w:t>
      </w:r>
      <w:r w:rsidR="002C5CD9" w:rsidRPr="00290DE9">
        <w:rPr>
          <w:rFonts w:ascii="Calibri" w:hAnsi="Calibri" w:cs="Calibri"/>
        </w:rPr>
        <w:t xml:space="preserve">WAHQ </w:t>
      </w:r>
      <w:r w:rsidR="00F4258E">
        <w:rPr>
          <w:rFonts w:ascii="Calibri" w:hAnsi="Calibri" w:cs="Calibri"/>
        </w:rPr>
        <w:t>Educational</w:t>
      </w:r>
      <w:r w:rsidR="00AA78ED" w:rsidRPr="00290DE9">
        <w:rPr>
          <w:rFonts w:ascii="Calibri" w:hAnsi="Calibri" w:cs="Calibri"/>
        </w:rPr>
        <w:t xml:space="preserve"> Conference</w:t>
      </w:r>
      <w:r w:rsidR="00F4258E">
        <w:rPr>
          <w:rFonts w:ascii="Calibri" w:hAnsi="Calibri" w:cs="Calibri"/>
        </w:rPr>
        <w:t>(s)</w:t>
      </w:r>
    </w:p>
    <w:p w14:paraId="7BCA6A4F" w14:textId="77777777" w:rsidR="008E1F90" w:rsidRPr="00290DE9" w:rsidRDefault="008E1F90" w:rsidP="006D17C7">
      <w:pPr>
        <w:pStyle w:val="Default"/>
        <w:numPr>
          <w:ilvl w:val="0"/>
          <w:numId w:val="1"/>
        </w:numPr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The NAHQ Annual Conference </w:t>
      </w:r>
    </w:p>
    <w:p w14:paraId="7BCA6A50" w14:textId="77777777" w:rsidR="008E1F90" w:rsidRPr="00290DE9" w:rsidRDefault="00AA78ED" w:rsidP="006D17C7">
      <w:pPr>
        <w:pStyle w:val="Default"/>
        <w:numPr>
          <w:ilvl w:val="0"/>
          <w:numId w:val="1"/>
        </w:numPr>
        <w:rPr>
          <w:rFonts w:ascii="Calibri" w:hAnsi="Calibri" w:cs="Calibri"/>
        </w:rPr>
      </w:pPr>
      <w:r w:rsidRPr="00290DE9">
        <w:rPr>
          <w:rFonts w:ascii="Calibri" w:hAnsi="Calibri" w:cs="Calibri"/>
        </w:rPr>
        <w:t>WAHQ-sponsored CPHQ Review Course</w:t>
      </w:r>
      <w:r w:rsidR="00DD35D0" w:rsidRPr="00290DE9">
        <w:rPr>
          <w:rFonts w:ascii="Calibri" w:hAnsi="Calibri" w:cs="Calibri"/>
        </w:rPr>
        <w:t xml:space="preserve"> </w:t>
      </w:r>
    </w:p>
    <w:p w14:paraId="7BCA6A51" w14:textId="2653CE2D" w:rsidR="008E1F90" w:rsidRPr="00290DE9" w:rsidRDefault="008E1F90" w:rsidP="006D17C7">
      <w:pPr>
        <w:pStyle w:val="Default"/>
        <w:numPr>
          <w:ilvl w:val="0"/>
          <w:numId w:val="1"/>
        </w:numPr>
        <w:rPr>
          <w:rFonts w:ascii="Calibri" w:hAnsi="Calibri" w:cs="Calibri"/>
        </w:rPr>
      </w:pPr>
      <w:r w:rsidRPr="00290DE9">
        <w:rPr>
          <w:rFonts w:ascii="Calibri" w:hAnsi="Calibri" w:cs="Calibri"/>
        </w:rPr>
        <w:t>O</w:t>
      </w:r>
      <w:r w:rsidR="00DD35D0" w:rsidRPr="00290DE9">
        <w:rPr>
          <w:rFonts w:ascii="Calibri" w:hAnsi="Calibri" w:cs="Calibri"/>
        </w:rPr>
        <w:t xml:space="preserve">ngoing </w:t>
      </w:r>
      <w:r w:rsidR="002C5CD9" w:rsidRPr="00290DE9">
        <w:rPr>
          <w:rFonts w:ascii="Calibri" w:hAnsi="Calibri" w:cs="Calibri"/>
        </w:rPr>
        <w:t xml:space="preserve">educational </w:t>
      </w:r>
      <w:r w:rsidRPr="00290DE9">
        <w:rPr>
          <w:rFonts w:ascii="Calibri" w:hAnsi="Calibri" w:cs="Calibri"/>
        </w:rPr>
        <w:t xml:space="preserve">courses, the content of which is related to the </w:t>
      </w:r>
      <w:hyperlink r:id="rId11" w:history="1">
        <w:r w:rsidRPr="00290DE9">
          <w:rPr>
            <w:rStyle w:val="Hyperlink"/>
            <w:rFonts w:ascii="Calibri" w:hAnsi="Calibri" w:cs="Calibri"/>
          </w:rPr>
          <w:t>CPH</w:t>
        </w:r>
        <w:r w:rsidRPr="00290DE9">
          <w:rPr>
            <w:rStyle w:val="Hyperlink"/>
            <w:rFonts w:ascii="Calibri" w:hAnsi="Calibri" w:cs="Calibri"/>
          </w:rPr>
          <w:t>Q</w:t>
        </w:r>
        <w:r w:rsidRPr="00290DE9">
          <w:rPr>
            <w:rStyle w:val="Hyperlink"/>
            <w:rFonts w:ascii="Calibri" w:hAnsi="Calibri" w:cs="Calibri"/>
          </w:rPr>
          <w:t xml:space="preserve"> </w:t>
        </w:r>
        <w:r w:rsidRPr="00290DE9">
          <w:rPr>
            <w:rStyle w:val="Hyperlink"/>
            <w:rFonts w:ascii="Calibri" w:hAnsi="Calibri" w:cs="Calibri"/>
          </w:rPr>
          <w:t>Content Outline</w:t>
        </w:r>
      </w:hyperlink>
      <w:r w:rsidR="00AA78ED" w:rsidRPr="00290DE9">
        <w:rPr>
          <w:rFonts w:ascii="Calibri" w:hAnsi="Calibri" w:cs="Calibri"/>
        </w:rPr>
        <w:t xml:space="preserve">. </w:t>
      </w:r>
    </w:p>
    <w:p w14:paraId="7BCA6A52" w14:textId="77777777" w:rsidR="008E1F90" w:rsidRPr="00290DE9" w:rsidRDefault="008E1F90" w:rsidP="00AA78ED">
      <w:pPr>
        <w:pStyle w:val="Default"/>
        <w:rPr>
          <w:rFonts w:ascii="Calibri" w:hAnsi="Calibri" w:cs="Calibri"/>
        </w:rPr>
      </w:pPr>
    </w:p>
    <w:p w14:paraId="7BCA6A53" w14:textId="77777777" w:rsidR="00AA78ED" w:rsidRPr="00290DE9" w:rsidRDefault="00AA78ED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The </w:t>
      </w:r>
      <w:r w:rsidR="008E1F90" w:rsidRPr="00290DE9">
        <w:rPr>
          <w:rFonts w:ascii="Calibri" w:hAnsi="Calibri" w:cs="Calibri"/>
        </w:rPr>
        <w:t xml:space="preserve">applicant should </w:t>
      </w:r>
      <w:r w:rsidRPr="00290DE9">
        <w:rPr>
          <w:rFonts w:ascii="Calibri" w:hAnsi="Calibri" w:cs="Calibri"/>
        </w:rPr>
        <w:t xml:space="preserve">actively contribute to the healthcare quality profession at the national and/or state level. </w:t>
      </w:r>
    </w:p>
    <w:p w14:paraId="7BCA6A54" w14:textId="77777777" w:rsidR="00AA78ED" w:rsidRPr="00290DE9" w:rsidRDefault="00AA78ED" w:rsidP="00AA78ED">
      <w:pPr>
        <w:pStyle w:val="Default"/>
        <w:rPr>
          <w:rFonts w:ascii="Calibri" w:hAnsi="Calibri" w:cs="Calibri"/>
        </w:rPr>
      </w:pPr>
    </w:p>
    <w:p w14:paraId="7BCA6A55" w14:textId="77777777" w:rsidR="00AA78ED" w:rsidRPr="00290DE9" w:rsidRDefault="00AA78ED" w:rsidP="00AA78ED">
      <w:pPr>
        <w:pStyle w:val="Default"/>
        <w:rPr>
          <w:rFonts w:ascii="Calibri" w:hAnsi="Calibri" w:cs="Calibri"/>
          <w:b/>
          <w:bCs/>
        </w:rPr>
      </w:pPr>
      <w:r w:rsidRPr="00290DE9">
        <w:rPr>
          <w:rFonts w:ascii="Calibri" w:hAnsi="Calibri" w:cs="Calibri"/>
          <w:b/>
          <w:bCs/>
        </w:rPr>
        <w:t xml:space="preserve">Eligibility Criteria </w:t>
      </w:r>
    </w:p>
    <w:p w14:paraId="7BCA6A56" w14:textId="77777777" w:rsidR="006D17C7" w:rsidRPr="00290DE9" w:rsidRDefault="006D17C7" w:rsidP="00AA78ED">
      <w:pPr>
        <w:pStyle w:val="Default"/>
        <w:rPr>
          <w:rFonts w:ascii="Calibri" w:hAnsi="Calibri" w:cs="Calibri"/>
        </w:rPr>
      </w:pPr>
    </w:p>
    <w:p w14:paraId="7BCA6A57" w14:textId="3ED0D977" w:rsidR="00AA78ED" w:rsidRPr="00290DE9" w:rsidRDefault="00AA78ED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1. Open to all quality professionals who are individual WAHQ members in good standing, excluding current WAHQ Board of Directors. </w:t>
      </w:r>
    </w:p>
    <w:p w14:paraId="7BCA6A58" w14:textId="77777777" w:rsidR="00AA78ED" w:rsidRPr="00290DE9" w:rsidRDefault="00AA78ED" w:rsidP="00AA78ED">
      <w:pPr>
        <w:pStyle w:val="Default"/>
        <w:rPr>
          <w:rFonts w:ascii="Calibri" w:hAnsi="Calibri" w:cs="Calibri"/>
        </w:rPr>
      </w:pPr>
    </w:p>
    <w:p w14:paraId="7BCA6A59" w14:textId="22B5536A" w:rsidR="00AA78ED" w:rsidRPr="00290DE9" w:rsidRDefault="00AA78ED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>2. The applicant must be currently working in healthcare quality and</w:t>
      </w:r>
      <w:r w:rsidR="008E1F90" w:rsidRPr="00290DE9">
        <w:rPr>
          <w:rFonts w:ascii="Calibri" w:hAnsi="Calibri" w:cs="Calibri"/>
        </w:rPr>
        <w:t xml:space="preserve"> have</w:t>
      </w:r>
      <w:r w:rsidRPr="00290DE9">
        <w:rPr>
          <w:rFonts w:ascii="Calibri" w:hAnsi="Calibri" w:cs="Calibri"/>
        </w:rPr>
        <w:t xml:space="preserve"> at least </w:t>
      </w:r>
      <w:r w:rsidR="00BF55D1" w:rsidRPr="00290DE9">
        <w:rPr>
          <w:rFonts w:ascii="Calibri" w:hAnsi="Calibri" w:cs="Calibri"/>
        </w:rPr>
        <w:t>three (</w:t>
      </w:r>
      <w:r w:rsidR="00156FB6" w:rsidRPr="00290DE9">
        <w:rPr>
          <w:rFonts w:ascii="Calibri" w:hAnsi="Calibri" w:cs="Calibri"/>
        </w:rPr>
        <w:t>3</w:t>
      </w:r>
      <w:r w:rsidR="00BF55D1" w:rsidRPr="00290DE9">
        <w:rPr>
          <w:rFonts w:ascii="Calibri" w:hAnsi="Calibri" w:cs="Calibri"/>
        </w:rPr>
        <w:t>)</w:t>
      </w:r>
      <w:r w:rsidRPr="00290DE9">
        <w:rPr>
          <w:rFonts w:ascii="Calibri" w:hAnsi="Calibri" w:cs="Calibri"/>
        </w:rPr>
        <w:t xml:space="preserve"> years of experience in the field</w:t>
      </w:r>
      <w:r w:rsidR="00644C9F" w:rsidRPr="00290DE9">
        <w:rPr>
          <w:rFonts w:ascii="Calibri" w:hAnsi="Calibri" w:cs="Calibri"/>
        </w:rPr>
        <w:t xml:space="preserve"> of healthcare quality</w:t>
      </w:r>
      <w:r w:rsidRPr="00290DE9">
        <w:rPr>
          <w:rFonts w:ascii="Calibri" w:hAnsi="Calibri" w:cs="Calibri"/>
        </w:rPr>
        <w:t xml:space="preserve">. </w:t>
      </w:r>
    </w:p>
    <w:p w14:paraId="7BCA6A5A" w14:textId="77777777" w:rsidR="00AA78ED" w:rsidRPr="00290DE9" w:rsidRDefault="00AA78ED" w:rsidP="00AA78ED">
      <w:pPr>
        <w:pStyle w:val="Default"/>
        <w:rPr>
          <w:rFonts w:ascii="Calibri" w:hAnsi="Calibri" w:cs="Calibri"/>
        </w:rPr>
      </w:pPr>
    </w:p>
    <w:p w14:paraId="7BCA6A5B" w14:textId="508F0418" w:rsidR="00AA78ED" w:rsidRPr="00290DE9" w:rsidRDefault="00AA78ED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>3. The applicant must be a Certified Professional in Healthcare Quality (CPHQ</w:t>
      </w:r>
      <w:r w:rsidR="001A5964" w:rsidRPr="00290DE9">
        <w:rPr>
          <w:rFonts w:ascii="Calibri" w:hAnsi="Calibri" w:cs="Calibri"/>
        </w:rPr>
        <w:t>).</w:t>
      </w:r>
    </w:p>
    <w:p w14:paraId="7BCA6A5C" w14:textId="77777777" w:rsidR="00AA78ED" w:rsidRPr="00290DE9" w:rsidRDefault="00AA78ED" w:rsidP="00AA78ED">
      <w:pPr>
        <w:pStyle w:val="Default"/>
        <w:rPr>
          <w:rFonts w:ascii="Calibri" w:hAnsi="Calibri" w:cs="Calibri"/>
        </w:rPr>
      </w:pPr>
    </w:p>
    <w:p w14:paraId="7BCA6A5D" w14:textId="77777777" w:rsidR="00AA78ED" w:rsidRPr="00290DE9" w:rsidRDefault="00AA78ED" w:rsidP="00AA78ED">
      <w:pPr>
        <w:pStyle w:val="Default"/>
        <w:rPr>
          <w:rFonts w:ascii="Calibri" w:hAnsi="Calibri" w:cs="Calibri"/>
          <w:b/>
          <w:bCs/>
        </w:rPr>
      </w:pPr>
      <w:r w:rsidRPr="00290DE9">
        <w:rPr>
          <w:rFonts w:ascii="Calibri" w:hAnsi="Calibri" w:cs="Calibri"/>
          <w:b/>
          <w:bCs/>
        </w:rPr>
        <w:t xml:space="preserve">Deadlines </w:t>
      </w:r>
    </w:p>
    <w:p w14:paraId="21A0F382" w14:textId="77777777" w:rsidR="00BF55D1" w:rsidRPr="00290DE9" w:rsidRDefault="00BF55D1" w:rsidP="00AA78ED">
      <w:pPr>
        <w:pStyle w:val="Default"/>
        <w:rPr>
          <w:rFonts w:ascii="Calibri" w:hAnsi="Calibri" w:cs="Calibri"/>
        </w:rPr>
      </w:pPr>
    </w:p>
    <w:p w14:paraId="7BCA6A5E" w14:textId="4CCFAE33" w:rsidR="00AA78ED" w:rsidRPr="00290DE9" w:rsidRDefault="00AA78ED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1. Applications are accepted </w:t>
      </w:r>
      <w:r w:rsidR="00F4258E" w:rsidRPr="00290DE9">
        <w:rPr>
          <w:rFonts w:ascii="Calibri" w:hAnsi="Calibri" w:cs="Calibri"/>
        </w:rPr>
        <w:t>currently</w:t>
      </w:r>
      <w:r w:rsidR="00F4258E">
        <w:rPr>
          <w:rFonts w:ascii="Calibri" w:hAnsi="Calibri" w:cs="Calibri"/>
        </w:rPr>
        <w:t xml:space="preserve"> ongoing</w:t>
      </w:r>
      <w:r w:rsidR="00380F72" w:rsidRPr="00290DE9">
        <w:rPr>
          <w:rFonts w:ascii="Calibri" w:hAnsi="Calibri" w:cs="Calibri"/>
        </w:rPr>
        <w:t xml:space="preserve">. </w:t>
      </w:r>
      <w:r w:rsidR="00157AC5" w:rsidRPr="00290DE9">
        <w:rPr>
          <w:rFonts w:ascii="Calibri" w:hAnsi="Calibri" w:cs="Calibri"/>
        </w:rPr>
        <w:t xml:space="preserve">  </w:t>
      </w:r>
      <w:r w:rsidRPr="00290DE9">
        <w:rPr>
          <w:rFonts w:ascii="Calibri" w:hAnsi="Calibri" w:cs="Calibri"/>
        </w:rPr>
        <w:t xml:space="preserve"> </w:t>
      </w:r>
    </w:p>
    <w:p w14:paraId="7BCA6A5F" w14:textId="77777777" w:rsidR="00AA78ED" w:rsidRPr="00290DE9" w:rsidRDefault="00AA78ED" w:rsidP="00AA78ED">
      <w:pPr>
        <w:pStyle w:val="Default"/>
        <w:rPr>
          <w:rFonts w:ascii="Calibri" w:hAnsi="Calibri" w:cs="Calibri"/>
        </w:rPr>
      </w:pPr>
    </w:p>
    <w:p w14:paraId="7BCA6A62" w14:textId="667013F6" w:rsidR="00AA78ED" w:rsidRPr="00290DE9" w:rsidRDefault="00AA78ED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2. Applications may be </w:t>
      </w:r>
      <w:r w:rsidR="0053790B" w:rsidRPr="00290DE9">
        <w:rPr>
          <w:rFonts w:ascii="Calibri" w:hAnsi="Calibri" w:cs="Calibri"/>
        </w:rPr>
        <w:t>e</w:t>
      </w:r>
      <w:r w:rsidRPr="00290DE9">
        <w:rPr>
          <w:rFonts w:ascii="Calibri" w:hAnsi="Calibri" w:cs="Calibri"/>
        </w:rPr>
        <w:t>-mailed to</w:t>
      </w:r>
      <w:r w:rsidR="00D0602E" w:rsidRPr="00290DE9">
        <w:rPr>
          <w:rFonts w:ascii="Calibri" w:hAnsi="Calibri" w:cs="Calibri"/>
        </w:rPr>
        <w:t xml:space="preserve">:  </w:t>
      </w:r>
      <w:hyperlink r:id="rId12" w:history="1">
        <w:r w:rsidR="00BF55D1" w:rsidRPr="00290DE9">
          <w:rPr>
            <w:rStyle w:val="Hyperlink"/>
            <w:rFonts w:ascii="Calibri" w:hAnsi="Calibri" w:cs="Calibri"/>
          </w:rPr>
          <w:t>wahqhc@gmail.com</w:t>
        </w:r>
      </w:hyperlink>
    </w:p>
    <w:p w14:paraId="7BCA6A69" w14:textId="651985CC" w:rsidR="00AA78ED" w:rsidRPr="00290DE9" w:rsidRDefault="00AA78ED" w:rsidP="00156FB6">
      <w:pPr>
        <w:pStyle w:val="Default"/>
        <w:rPr>
          <w:rFonts w:ascii="Calibri" w:hAnsi="Calibri" w:cs="Calibri"/>
        </w:rPr>
      </w:pPr>
    </w:p>
    <w:p w14:paraId="01FBF9B9" w14:textId="77777777" w:rsidR="00DF73AD" w:rsidRPr="00290DE9" w:rsidRDefault="00AA78ED" w:rsidP="00DF73AD">
      <w:pPr>
        <w:pStyle w:val="Default"/>
        <w:rPr>
          <w:rFonts w:ascii="Calibri" w:hAnsi="Calibri" w:cs="Calibri"/>
          <w:b/>
          <w:bCs/>
        </w:rPr>
      </w:pPr>
      <w:r w:rsidRPr="00290DE9">
        <w:rPr>
          <w:rFonts w:ascii="Calibri" w:hAnsi="Calibri" w:cs="Calibri"/>
        </w:rPr>
        <w:t xml:space="preserve">3. </w:t>
      </w:r>
      <w:r w:rsidRPr="00290DE9">
        <w:rPr>
          <w:rFonts w:ascii="Calibri" w:hAnsi="Calibri" w:cs="Calibri"/>
          <w:bCs/>
        </w:rPr>
        <w:t>Incomplete applications will not be considered</w:t>
      </w:r>
      <w:r w:rsidRPr="00290DE9">
        <w:rPr>
          <w:rFonts w:ascii="Calibri" w:hAnsi="Calibri" w:cs="Calibri"/>
          <w:b/>
          <w:bCs/>
        </w:rPr>
        <w:t xml:space="preserve">. </w:t>
      </w:r>
    </w:p>
    <w:p w14:paraId="5414190F" w14:textId="77777777" w:rsidR="00DF73AD" w:rsidRPr="00290DE9" w:rsidRDefault="00DF73AD" w:rsidP="00DF73AD">
      <w:pPr>
        <w:pStyle w:val="Default"/>
        <w:rPr>
          <w:rFonts w:ascii="Calibri" w:hAnsi="Calibri" w:cs="Calibri"/>
          <w:b/>
          <w:bCs/>
        </w:rPr>
      </w:pPr>
    </w:p>
    <w:p w14:paraId="7467E1D9" w14:textId="62AB50A7" w:rsidR="0053790B" w:rsidRPr="00290DE9" w:rsidRDefault="00AA78ED" w:rsidP="00DF73A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4. Completed applications will be reviewed by the WAHQ </w:t>
      </w:r>
      <w:r w:rsidR="00493A1E" w:rsidRPr="00290DE9">
        <w:rPr>
          <w:rFonts w:ascii="Calibri" w:hAnsi="Calibri" w:cs="Calibri"/>
        </w:rPr>
        <w:t xml:space="preserve">Board of Directors </w:t>
      </w:r>
      <w:r w:rsidRPr="00290DE9">
        <w:rPr>
          <w:rFonts w:ascii="Calibri" w:hAnsi="Calibri" w:cs="Calibri"/>
        </w:rPr>
        <w:t xml:space="preserve">and scored based on the applicant’s compliance with eligibility criteria as well as quality and comprehensiveness of response. </w:t>
      </w:r>
    </w:p>
    <w:p w14:paraId="55F7A627" w14:textId="77777777" w:rsidR="00290DE9" w:rsidRDefault="00290DE9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</w:rPr>
        <w:br w:type="page"/>
      </w:r>
    </w:p>
    <w:p w14:paraId="7BCA6A6E" w14:textId="43F62BB5" w:rsidR="00AA78ED" w:rsidRDefault="00AA78ED" w:rsidP="00DF73AD">
      <w:pPr>
        <w:pStyle w:val="Default"/>
        <w:rPr>
          <w:rFonts w:ascii="Calibri" w:hAnsi="Calibri" w:cs="Calibri"/>
          <w:b/>
          <w:bCs/>
        </w:rPr>
      </w:pPr>
      <w:r w:rsidRPr="00290DE9">
        <w:rPr>
          <w:rFonts w:ascii="Calibri" w:hAnsi="Calibri" w:cs="Calibri"/>
          <w:b/>
          <w:bCs/>
        </w:rPr>
        <w:t xml:space="preserve">Questions </w:t>
      </w:r>
    </w:p>
    <w:p w14:paraId="6A14726D" w14:textId="77777777" w:rsidR="00290DE9" w:rsidRPr="00290DE9" w:rsidRDefault="00290DE9" w:rsidP="00DF73AD">
      <w:pPr>
        <w:pStyle w:val="Default"/>
        <w:rPr>
          <w:rFonts w:ascii="Calibri" w:hAnsi="Calibri" w:cs="Calibri"/>
        </w:rPr>
      </w:pPr>
    </w:p>
    <w:p w14:paraId="7BCA6A6F" w14:textId="3E49D983" w:rsidR="00E66DE8" w:rsidRPr="00290DE9" w:rsidRDefault="00AA78ED" w:rsidP="00D41F38">
      <w:pPr>
        <w:pStyle w:val="Default"/>
        <w:jc w:val="both"/>
        <w:rPr>
          <w:rFonts w:ascii="Calibri" w:hAnsi="Calibri" w:cs="Calibri"/>
        </w:rPr>
      </w:pPr>
      <w:r w:rsidRPr="00290DE9">
        <w:rPr>
          <w:rFonts w:ascii="Calibri" w:hAnsi="Calibri" w:cs="Calibri"/>
        </w:rPr>
        <w:lastRenderedPageBreak/>
        <w:t xml:space="preserve">If </w:t>
      </w:r>
      <w:r w:rsidR="00290DE9">
        <w:rPr>
          <w:rFonts w:ascii="Calibri" w:hAnsi="Calibri" w:cs="Calibri"/>
        </w:rPr>
        <w:t>there are</w:t>
      </w:r>
      <w:r w:rsidRPr="00290DE9">
        <w:rPr>
          <w:rFonts w:ascii="Calibri" w:hAnsi="Calibri" w:cs="Calibri"/>
        </w:rPr>
        <w:t xml:space="preserve"> any questions about this grant</w:t>
      </w:r>
      <w:r w:rsidR="00E66DE8" w:rsidRPr="00290DE9">
        <w:rPr>
          <w:rFonts w:ascii="Calibri" w:hAnsi="Calibri" w:cs="Calibri"/>
        </w:rPr>
        <w:t xml:space="preserve"> or </w:t>
      </w:r>
      <w:r w:rsidR="008E1F90" w:rsidRPr="00290DE9">
        <w:rPr>
          <w:rFonts w:ascii="Calibri" w:hAnsi="Calibri" w:cs="Calibri"/>
        </w:rPr>
        <w:t xml:space="preserve">the </w:t>
      </w:r>
      <w:r w:rsidR="00E66DE8" w:rsidRPr="00290DE9">
        <w:rPr>
          <w:rFonts w:ascii="Calibri" w:hAnsi="Calibri" w:cs="Calibri"/>
        </w:rPr>
        <w:t>application process</w:t>
      </w:r>
      <w:r w:rsidRPr="00290DE9">
        <w:rPr>
          <w:rFonts w:ascii="Calibri" w:hAnsi="Calibri" w:cs="Calibri"/>
        </w:rPr>
        <w:t xml:space="preserve">, please </w:t>
      </w:r>
      <w:r w:rsidRPr="00290DE9">
        <w:rPr>
          <w:rFonts w:ascii="Calibri" w:hAnsi="Calibri" w:cs="Calibri"/>
          <w:color w:val="auto"/>
        </w:rPr>
        <w:t>contact</w:t>
      </w:r>
      <w:r w:rsidR="00493A1E" w:rsidRPr="00290DE9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BF55D1" w:rsidRPr="00290DE9">
        <w:rPr>
          <w:rStyle w:val="Hyperlink"/>
          <w:rFonts w:ascii="Calibri" w:hAnsi="Calibri" w:cs="Calibri"/>
          <w:color w:val="auto"/>
          <w:u w:val="none"/>
        </w:rPr>
        <w:t xml:space="preserve">a member of the WAHQ Board of Directors </w:t>
      </w:r>
      <w:r w:rsidR="0013503E" w:rsidRPr="00290DE9">
        <w:rPr>
          <w:rStyle w:val="Hyperlink"/>
          <w:rFonts w:ascii="Calibri" w:hAnsi="Calibri" w:cs="Calibri"/>
          <w:color w:val="auto"/>
          <w:u w:val="none"/>
        </w:rPr>
        <w:t xml:space="preserve">at </w:t>
      </w:r>
      <w:hyperlink r:id="rId13" w:history="1">
        <w:r w:rsidR="00BF55D1" w:rsidRPr="00290DE9">
          <w:rPr>
            <w:rStyle w:val="Hyperlink"/>
            <w:rFonts w:ascii="Calibri" w:hAnsi="Calibri" w:cs="Calibri"/>
          </w:rPr>
          <w:t>wahqhc@gmail.com</w:t>
        </w:r>
      </w:hyperlink>
    </w:p>
    <w:p w14:paraId="7BCA6A70" w14:textId="77777777" w:rsidR="00AA78ED" w:rsidRPr="00290DE9" w:rsidRDefault="00AA78ED" w:rsidP="00D41F38">
      <w:pPr>
        <w:pStyle w:val="Default"/>
        <w:jc w:val="both"/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 </w:t>
      </w:r>
    </w:p>
    <w:p w14:paraId="7BCA6A71" w14:textId="77777777" w:rsidR="00AA78ED" w:rsidRPr="00290DE9" w:rsidRDefault="00AA78ED" w:rsidP="00D41F38">
      <w:pPr>
        <w:pStyle w:val="Default"/>
        <w:jc w:val="both"/>
        <w:rPr>
          <w:rFonts w:ascii="Calibri" w:hAnsi="Calibri" w:cs="Calibri"/>
          <w:b/>
          <w:bCs/>
        </w:rPr>
      </w:pPr>
      <w:r w:rsidRPr="00290DE9">
        <w:rPr>
          <w:rFonts w:ascii="Calibri" w:hAnsi="Calibri" w:cs="Calibri"/>
          <w:b/>
          <w:bCs/>
        </w:rPr>
        <w:t xml:space="preserve">Application Guidelines/Required Documentation </w:t>
      </w:r>
    </w:p>
    <w:p w14:paraId="7BCA6A72" w14:textId="77777777" w:rsidR="006D17C7" w:rsidRPr="00290DE9" w:rsidRDefault="006D17C7" w:rsidP="00D41F38">
      <w:pPr>
        <w:pStyle w:val="Default"/>
        <w:jc w:val="both"/>
        <w:rPr>
          <w:rFonts w:ascii="Calibri" w:hAnsi="Calibri" w:cs="Calibri"/>
        </w:rPr>
      </w:pPr>
    </w:p>
    <w:p w14:paraId="7BCA6A74" w14:textId="0A62DD43" w:rsidR="00AA78ED" w:rsidRPr="00290DE9" w:rsidRDefault="00AA78ED" w:rsidP="00D41F38">
      <w:pPr>
        <w:pStyle w:val="Default"/>
        <w:numPr>
          <w:ilvl w:val="0"/>
          <w:numId w:val="3"/>
        </w:numPr>
        <w:jc w:val="both"/>
        <w:rPr>
          <w:rFonts w:ascii="Calibri" w:hAnsi="Calibri" w:cs="Calibri"/>
        </w:rPr>
      </w:pPr>
      <w:r w:rsidRPr="00290DE9">
        <w:rPr>
          <w:rFonts w:ascii="Calibri" w:hAnsi="Calibri" w:cs="Calibri"/>
        </w:rPr>
        <w:t>One complete typed</w:t>
      </w:r>
      <w:r w:rsidR="00157AC5" w:rsidRPr="00290DE9">
        <w:rPr>
          <w:rFonts w:ascii="Calibri" w:hAnsi="Calibri" w:cs="Calibri"/>
        </w:rPr>
        <w:t>/</w:t>
      </w:r>
      <w:r w:rsidRPr="00290DE9">
        <w:rPr>
          <w:rFonts w:ascii="Calibri" w:hAnsi="Calibri" w:cs="Calibri"/>
        </w:rPr>
        <w:t xml:space="preserve">copy of the grant application. </w:t>
      </w:r>
      <w:r w:rsidRPr="00290DE9">
        <w:rPr>
          <w:rFonts w:ascii="Calibri" w:hAnsi="Calibri" w:cs="Calibri"/>
          <w:b/>
          <w:bCs/>
        </w:rPr>
        <w:t xml:space="preserve">Hand-written applications are not accepted. </w:t>
      </w:r>
    </w:p>
    <w:p w14:paraId="7BCA6A78" w14:textId="3CBEC71C" w:rsidR="00AA78ED" w:rsidRPr="00290DE9" w:rsidRDefault="00AA78ED" w:rsidP="00D41F38">
      <w:pPr>
        <w:pStyle w:val="Default"/>
        <w:numPr>
          <w:ilvl w:val="0"/>
          <w:numId w:val="3"/>
        </w:numPr>
        <w:jc w:val="both"/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 </w:t>
      </w:r>
      <w:r w:rsidRPr="00290DE9">
        <w:rPr>
          <w:rFonts w:ascii="Calibri" w:hAnsi="Calibri" w:cs="Calibri"/>
          <w:b/>
          <w:bCs/>
        </w:rPr>
        <w:t xml:space="preserve">Primary </w:t>
      </w:r>
      <w:proofErr w:type="gramStart"/>
      <w:r w:rsidRPr="00290DE9">
        <w:rPr>
          <w:rFonts w:ascii="Calibri" w:hAnsi="Calibri" w:cs="Calibri"/>
          <w:b/>
          <w:bCs/>
        </w:rPr>
        <w:t>Responsibilities:</w:t>
      </w:r>
      <w:proofErr w:type="gramEnd"/>
      <w:r w:rsidRPr="00290DE9">
        <w:rPr>
          <w:rFonts w:ascii="Calibri" w:hAnsi="Calibri" w:cs="Calibri"/>
          <w:b/>
          <w:bCs/>
        </w:rPr>
        <w:t xml:space="preserve"> </w:t>
      </w:r>
      <w:r w:rsidRPr="00290DE9">
        <w:rPr>
          <w:rFonts w:ascii="Calibri" w:hAnsi="Calibri" w:cs="Calibri"/>
        </w:rPr>
        <w:t xml:space="preserve">Essay should be </w:t>
      </w:r>
      <w:r w:rsidR="006D17C7" w:rsidRPr="00290DE9">
        <w:rPr>
          <w:rFonts w:ascii="Calibri" w:hAnsi="Calibri" w:cs="Calibri"/>
        </w:rPr>
        <w:t xml:space="preserve">a </w:t>
      </w:r>
      <w:r w:rsidRPr="00290DE9">
        <w:rPr>
          <w:rFonts w:ascii="Calibri" w:hAnsi="Calibri" w:cs="Calibri"/>
        </w:rPr>
        <w:t>descriptive account of current role as it relates to quality and performance improvement</w:t>
      </w:r>
      <w:r w:rsidR="00F93650" w:rsidRPr="00290DE9">
        <w:rPr>
          <w:rFonts w:ascii="Calibri" w:hAnsi="Calibri" w:cs="Calibri"/>
        </w:rPr>
        <w:t>. D</w:t>
      </w:r>
      <w:r w:rsidR="00EE569B" w:rsidRPr="00290DE9">
        <w:rPr>
          <w:rFonts w:ascii="Calibri" w:hAnsi="Calibri" w:cs="Calibri"/>
        </w:rPr>
        <w:t xml:space="preserve">o not attach your job description or evaluations.   </w:t>
      </w:r>
      <w:r w:rsidRPr="00290DE9">
        <w:rPr>
          <w:rFonts w:ascii="Calibri" w:hAnsi="Calibri" w:cs="Calibri"/>
        </w:rPr>
        <w:t xml:space="preserve"> Include key work accomplishments within the past two years</w:t>
      </w:r>
      <w:r w:rsidR="009845D7" w:rsidRPr="00290DE9">
        <w:rPr>
          <w:rFonts w:ascii="Calibri" w:hAnsi="Calibri" w:cs="Calibri"/>
        </w:rPr>
        <w:t xml:space="preserve"> (250 words maximum). </w:t>
      </w:r>
    </w:p>
    <w:p w14:paraId="7BCA6A7A" w14:textId="4031915F" w:rsidR="00AA78ED" w:rsidRPr="00290DE9" w:rsidRDefault="00AA78ED" w:rsidP="00D41F38">
      <w:pPr>
        <w:pStyle w:val="Default"/>
        <w:numPr>
          <w:ilvl w:val="0"/>
          <w:numId w:val="3"/>
        </w:numPr>
        <w:jc w:val="both"/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 </w:t>
      </w:r>
      <w:r w:rsidRPr="00290DE9">
        <w:rPr>
          <w:rFonts w:ascii="Calibri" w:hAnsi="Calibri" w:cs="Calibri"/>
          <w:b/>
          <w:bCs/>
        </w:rPr>
        <w:t xml:space="preserve">Personal Essay: </w:t>
      </w:r>
      <w:r w:rsidRPr="00290DE9">
        <w:rPr>
          <w:rFonts w:ascii="Calibri" w:hAnsi="Calibri" w:cs="Calibri"/>
        </w:rPr>
        <w:t>Response should describe reasons for applying</w:t>
      </w:r>
      <w:r w:rsidR="008E1F90" w:rsidRPr="00290DE9">
        <w:rPr>
          <w:rFonts w:ascii="Calibri" w:hAnsi="Calibri" w:cs="Calibri"/>
        </w:rPr>
        <w:t xml:space="preserve"> for the grant. </w:t>
      </w:r>
      <w:r w:rsidRPr="00290DE9">
        <w:rPr>
          <w:rFonts w:ascii="Calibri" w:hAnsi="Calibri" w:cs="Calibri"/>
        </w:rPr>
        <w:t xml:space="preserve">Applicants should indicate the educational event they would attend and provide examples of how </w:t>
      </w:r>
      <w:r w:rsidR="008E1F90" w:rsidRPr="00290DE9">
        <w:rPr>
          <w:rFonts w:ascii="Calibri" w:hAnsi="Calibri" w:cs="Calibri"/>
        </w:rPr>
        <w:t xml:space="preserve">additional education in healthcare quality </w:t>
      </w:r>
      <w:r w:rsidRPr="00290DE9">
        <w:rPr>
          <w:rFonts w:ascii="Calibri" w:hAnsi="Calibri" w:cs="Calibri"/>
        </w:rPr>
        <w:t>will assist in obtaining professional goals</w:t>
      </w:r>
      <w:r w:rsidR="009845D7" w:rsidRPr="00290DE9">
        <w:rPr>
          <w:rFonts w:ascii="Calibri" w:hAnsi="Calibri" w:cs="Calibri"/>
        </w:rPr>
        <w:t xml:space="preserve"> (500 words maximum).  </w:t>
      </w:r>
    </w:p>
    <w:p w14:paraId="7BCA6A7B" w14:textId="77777777" w:rsidR="00AA78ED" w:rsidRPr="00290DE9" w:rsidRDefault="00AA78ED" w:rsidP="00D41F38">
      <w:pPr>
        <w:pStyle w:val="Default"/>
        <w:jc w:val="both"/>
        <w:rPr>
          <w:rFonts w:ascii="Calibri" w:hAnsi="Calibri" w:cs="Calibri"/>
        </w:rPr>
      </w:pPr>
    </w:p>
    <w:p w14:paraId="7BCA6A7C" w14:textId="77777777" w:rsidR="00AA78ED" w:rsidRPr="00290DE9" w:rsidRDefault="00AA78ED" w:rsidP="00D41F38">
      <w:pPr>
        <w:pStyle w:val="Default"/>
        <w:jc w:val="both"/>
        <w:rPr>
          <w:rFonts w:ascii="Calibri" w:hAnsi="Calibri" w:cs="Calibri"/>
        </w:rPr>
      </w:pPr>
      <w:r w:rsidRPr="00290DE9">
        <w:rPr>
          <w:rFonts w:ascii="Calibri" w:hAnsi="Calibri" w:cs="Calibri"/>
          <w:b/>
          <w:bCs/>
        </w:rPr>
        <w:t xml:space="preserve">Notification </w:t>
      </w:r>
    </w:p>
    <w:p w14:paraId="7BCA6A7D" w14:textId="78389394" w:rsidR="00AA78ED" w:rsidRPr="00290DE9" w:rsidRDefault="00AA78ED" w:rsidP="00D41F38">
      <w:pPr>
        <w:pStyle w:val="Default"/>
        <w:jc w:val="both"/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The grant recipient will be notified </w:t>
      </w:r>
      <w:r w:rsidR="00380F72" w:rsidRPr="00290DE9">
        <w:rPr>
          <w:rFonts w:ascii="Calibri" w:hAnsi="Calibri" w:cs="Calibri"/>
        </w:rPr>
        <w:t xml:space="preserve">within </w:t>
      </w:r>
      <w:r w:rsidR="00D41F38">
        <w:rPr>
          <w:rFonts w:ascii="Calibri" w:hAnsi="Calibri" w:cs="Calibri"/>
        </w:rPr>
        <w:t>two (</w:t>
      </w:r>
      <w:r w:rsidR="00380F72" w:rsidRPr="00290DE9">
        <w:rPr>
          <w:rFonts w:ascii="Calibri" w:hAnsi="Calibri" w:cs="Calibri"/>
        </w:rPr>
        <w:t>2</w:t>
      </w:r>
      <w:r w:rsidR="00D41F38">
        <w:rPr>
          <w:rFonts w:ascii="Calibri" w:hAnsi="Calibri" w:cs="Calibri"/>
        </w:rPr>
        <w:t>)</w:t>
      </w:r>
      <w:r w:rsidR="00380F72" w:rsidRPr="00290DE9">
        <w:rPr>
          <w:rFonts w:ascii="Calibri" w:hAnsi="Calibri" w:cs="Calibri"/>
        </w:rPr>
        <w:t xml:space="preserve"> weeks of the </w:t>
      </w:r>
      <w:r w:rsidR="0013503E" w:rsidRPr="00290DE9">
        <w:rPr>
          <w:rFonts w:ascii="Calibri" w:hAnsi="Calibri" w:cs="Calibri"/>
        </w:rPr>
        <w:t xml:space="preserve">next </w:t>
      </w:r>
      <w:r w:rsidR="00380F72" w:rsidRPr="00290DE9">
        <w:rPr>
          <w:rFonts w:ascii="Calibri" w:hAnsi="Calibri" w:cs="Calibri"/>
        </w:rPr>
        <w:t>WAHQ board meeting of the outcome.  The WAHQ board meets quarterly in February, May, August and November</w:t>
      </w:r>
      <w:r w:rsidRPr="00290DE9">
        <w:rPr>
          <w:rFonts w:ascii="Calibri" w:hAnsi="Calibri" w:cs="Calibri"/>
        </w:rPr>
        <w:t xml:space="preserve">. They will also be recognized in </w:t>
      </w:r>
      <w:r w:rsidR="00157AC5" w:rsidRPr="00290DE9">
        <w:rPr>
          <w:rFonts w:ascii="Calibri" w:hAnsi="Calibri" w:cs="Calibri"/>
          <w:i/>
          <w:iCs/>
        </w:rPr>
        <w:t>W</w:t>
      </w:r>
      <w:r w:rsidRPr="00290DE9">
        <w:rPr>
          <w:rFonts w:ascii="Calibri" w:hAnsi="Calibri" w:cs="Calibri"/>
          <w:i/>
          <w:iCs/>
        </w:rPr>
        <w:t xml:space="preserve">AHQ </w:t>
      </w:r>
      <w:r w:rsidR="00D41F38" w:rsidRPr="00D41F38">
        <w:rPr>
          <w:rFonts w:ascii="Calibri" w:hAnsi="Calibri" w:cs="Calibri"/>
          <w:b/>
          <w:bCs/>
          <w:i/>
          <w:iCs/>
        </w:rPr>
        <w:t>“News and Views</w:t>
      </w:r>
      <w:proofErr w:type="gramStart"/>
      <w:r w:rsidR="00D41F38" w:rsidRPr="00D41F38">
        <w:rPr>
          <w:rFonts w:ascii="Calibri" w:hAnsi="Calibri" w:cs="Calibri"/>
          <w:b/>
          <w:bCs/>
          <w:i/>
          <w:iCs/>
        </w:rPr>
        <w:t>”</w:t>
      </w:r>
      <w:r w:rsidRPr="00290DE9">
        <w:rPr>
          <w:rFonts w:ascii="Calibri" w:hAnsi="Calibri" w:cs="Calibri"/>
        </w:rPr>
        <w:t>,</w:t>
      </w:r>
      <w:proofErr w:type="gramEnd"/>
      <w:r w:rsidRPr="00290DE9">
        <w:rPr>
          <w:rFonts w:ascii="Calibri" w:hAnsi="Calibri" w:cs="Calibri"/>
        </w:rPr>
        <w:t xml:space="preserve"> and at the </w:t>
      </w:r>
      <w:r w:rsidR="00F93650" w:rsidRPr="00290DE9">
        <w:rPr>
          <w:rFonts w:ascii="Calibri" w:hAnsi="Calibri" w:cs="Calibri"/>
        </w:rPr>
        <w:t xml:space="preserve">WAHQ </w:t>
      </w:r>
      <w:r w:rsidRPr="00290DE9">
        <w:rPr>
          <w:rFonts w:ascii="Calibri" w:hAnsi="Calibri" w:cs="Calibri"/>
        </w:rPr>
        <w:t xml:space="preserve">annual conference. </w:t>
      </w:r>
    </w:p>
    <w:p w14:paraId="7BCA6A7E" w14:textId="77777777" w:rsidR="00157AC5" w:rsidRPr="00290DE9" w:rsidRDefault="00157AC5" w:rsidP="00D41F38">
      <w:pPr>
        <w:pStyle w:val="Default"/>
        <w:jc w:val="both"/>
        <w:rPr>
          <w:rFonts w:ascii="Calibri" w:hAnsi="Calibri" w:cs="Calibri"/>
        </w:rPr>
      </w:pPr>
    </w:p>
    <w:p w14:paraId="7BCA6A7F" w14:textId="2445DFD9" w:rsidR="00AA78ED" w:rsidRPr="00290DE9" w:rsidRDefault="00AA78ED" w:rsidP="00D41F38">
      <w:pPr>
        <w:pStyle w:val="Default"/>
        <w:jc w:val="both"/>
        <w:rPr>
          <w:rFonts w:ascii="Calibri" w:hAnsi="Calibri" w:cs="Calibri"/>
        </w:rPr>
      </w:pPr>
      <w:r w:rsidRPr="00290DE9">
        <w:rPr>
          <w:rFonts w:ascii="Calibri" w:hAnsi="Calibri" w:cs="Calibri"/>
          <w:b/>
          <w:bCs/>
        </w:rPr>
        <w:t>Re</w:t>
      </w:r>
      <w:r w:rsidR="009845D7" w:rsidRPr="00290DE9">
        <w:rPr>
          <w:rFonts w:ascii="Calibri" w:hAnsi="Calibri" w:cs="Calibri"/>
          <w:b/>
          <w:bCs/>
        </w:rPr>
        <w:t>cipients of this grant agree to:</w:t>
      </w:r>
      <w:r w:rsidR="006D17C7" w:rsidRPr="00290DE9">
        <w:rPr>
          <w:rFonts w:ascii="Calibri" w:hAnsi="Calibri" w:cs="Calibri"/>
          <w:b/>
          <w:bCs/>
        </w:rPr>
        <w:t xml:space="preserve"> </w:t>
      </w:r>
      <w:r w:rsidR="00B203DE" w:rsidRPr="00290DE9">
        <w:rPr>
          <w:rFonts w:ascii="Calibri" w:hAnsi="Calibri" w:cs="Calibri"/>
        </w:rPr>
        <w:t>Use</w:t>
      </w:r>
      <w:r w:rsidRPr="00290DE9">
        <w:rPr>
          <w:rFonts w:ascii="Calibri" w:hAnsi="Calibri" w:cs="Calibri"/>
        </w:rPr>
        <w:t xml:space="preserve"> the funds within one </w:t>
      </w:r>
      <w:r w:rsidR="009845D7" w:rsidRPr="00290DE9">
        <w:rPr>
          <w:rFonts w:ascii="Calibri" w:hAnsi="Calibri" w:cs="Calibri"/>
        </w:rPr>
        <w:t>year of being awarded funds</w:t>
      </w:r>
      <w:r w:rsidR="008E1F90" w:rsidRPr="00290DE9">
        <w:rPr>
          <w:rFonts w:ascii="Calibri" w:hAnsi="Calibri" w:cs="Calibri"/>
        </w:rPr>
        <w:t xml:space="preserve"> for the WAHQ Annual Spring Conference, NAHQ Annual Conference, WAHQ-sponsored CPHQ Review Course, or ongoing educational courses, the content of which is related to the</w:t>
      </w:r>
      <w:r w:rsidR="00D41F38">
        <w:rPr>
          <w:rFonts w:ascii="Calibri" w:hAnsi="Calibri" w:cs="Calibri"/>
        </w:rPr>
        <w:t xml:space="preserve"> </w:t>
      </w:r>
      <w:hyperlink r:id="rId14" w:history="1">
        <w:r w:rsidR="00D41F38" w:rsidRPr="00290DE9">
          <w:rPr>
            <w:rStyle w:val="Hyperlink"/>
            <w:rFonts w:ascii="Calibri" w:hAnsi="Calibri" w:cs="Calibri"/>
          </w:rPr>
          <w:t>CPHQ Content Outline</w:t>
        </w:r>
      </w:hyperlink>
      <w:r w:rsidR="00D41F38">
        <w:rPr>
          <w:rFonts w:ascii="Calibri" w:hAnsi="Calibri" w:cs="Calibri"/>
        </w:rPr>
        <w:t>.</w:t>
      </w:r>
    </w:p>
    <w:p w14:paraId="7BCA6A80" w14:textId="77777777" w:rsidR="008E1F90" w:rsidRPr="00290DE9" w:rsidRDefault="008E1F90" w:rsidP="00D41F38">
      <w:pPr>
        <w:pStyle w:val="Default"/>
        <w:jc w:val="both"/>
        <w:rPr>
          <w:rFonts w:ascii="Calibri" w:hAnsi="Calibri" w:cs="Calibri"/>
        </w:rPr>
      </w:pPr>
    </w:p>
    <w:p w14:paraId="7BCA6A81" w14:textId="1CBF7BBB" w:rsidR="00AA78ED" w:rsidRPr="00290DE9" w:rsidRDefault="00AA78ED" w:rsidP="00D41F38">
      <w:pPr>
        <w:pStyle w:val="Default"/>
        <w:jc w:val="both"/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2. </w:t>
      </w:r>
      <w:r w:rsidR="00B203DE" w:rsidRPr="00290DE9">
        <w:rPr>
          <w:rFonts w:ascii="Calibri" w:hAnsi="Calibri" w:cs="Calibri"/>
        </w:rPr>
        <w:t>Submit</w:t>
      </w:r>
      <w:r w:rsidRPr="00290DE9">
        <w:rPr>
          <w:rFonts w:ascii="Calibri" w:hAnsi="Calibri" w:cs="Calibri"/>
        </w:rPr>
        <w:t xml:space="preserve"> an article for </w:t>
      </w:r>
      <w:r w:rsidR="00B203DE" w:rsidRPr="00290DE9">
        <w:rPr>
          <w:rFonts w:ascii="Calibri" w:hAnsi="Calibri" w:cs="Calibri"/>
          <w:i/>
          <w:iCs/>
        </w:rPr>
        <w:t>W</w:t>
      </w:r>
      <w:r w:rsidRPr="00290DE9">
        <w:rPr>
          <w:rFonts w:ascii="Calibri" w:hAnsi="Calibri" w:cs="Calibri"/>
          <w:i/>
          <w:iCs/>
        </w:rPr>
        <w:t xml:space="preserve">AHQ </w:t>
      </w:r>
      <w:r w:rsidR="004861A2" w:rsidRPr="00D41F38">
        <w:rPr>
          <w:rFonts w:ascii="Calibri" w:hAnsi="Calibri" w:cs="Calibri"/>
          <w:b/>
          <w:bCs/>
          <w:i/>
          <w:iCs/>
        </w:rPr>
        <w:t>“News and Views”</w:t>
      </w:r>
      <w:r w:rsidRPr="00290DE9">
        <w:rPr>
          <w:rFonts w:ascii="Calibri" w:hAnsi="Calibri" w:cs="Calibri"/>
          <w:i/>
          <w:iCs/>
        </w:rPr>
        <w:t xml:space="preserve"> </w:t>
      </w:r>
      <w:r w:rsidRPr="00290DE9">
        <w:rPr>
          <w:rFonts w:ascii="Calibri" w:hAnsi="Calibri" w:cs="Calibri"/>
        </w:rPr>
        <w:t>within sixty (60) days of completing t</w:t>
      </w:r>
      <w:r w:rsidR="009845D7" w:rsidRPr="00290DE9">
        <w:rPr>
          <w:rFonts w:ascii="Calibri" w:hAnsi="Calibri" w:cs="Calibri"/>
        </w:rPr>
        <w:t xml:space="preserve">he educational program/activity. </w:t>
      </w:r>
    </w:p>
    <w:p w14:paraId="7BCA6A82" w14:textId="77777777" w:rsidR="00AA78ED" w:rsidRPr="00290DE9" w:rsidRDefault="00AA78ED" w:rsidP="00D41F38">
      <w:pPr>
        <w:pStyle w:val="Default"/>
        <w:jc w:val="both"/>
        <w:rPr>
          <w:rFonts w:ascii="Calibri" w:hAnsi="Calibri" w:cs="Calibri"/>
        </w:rPr>
      </w:pPr>
    </w:p>
    <w:p w14:paraId="7BCA6A83" w14:textId="4DC95728" w:rsidR="00AA78ED" w:rsidRPr="00290DE9" w:rsidRDefault="00AA78ED" w:rsidP="00D41F38">
      <w:pPr>
        <w:pStyle w:val="Default"/>
        <w:jc w:val="both"/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3. </w:t>
      </w:r>
      <w:r w:rsidR="00B203DE" w:rsidRPr="00290DE9">
        <w:rPr>
          <w:rFonts w:ascii="Calibri" w:hAnsi="Calibri" w:cs="Calibri"/>
        </w:rPr>
        <w:t>Grant</w:t>
      </w:r>
      <w:r w:rsidRPr="00290DE9">
        <w:rPr>
          <w:rFonts w:ascii="Calibri" w:hAnsi="Calibri" w:cs="Calibri"/>
        </w:rPr>
        <w:t xml:space="preserve"> permission to </w:t>
      </w:r>
      <w:r w:rsidR="009845D7" w:rsidRPr="00290DE9">
        <w:rPr>
          <w:rFonts w:ascii="Calibri" w:hAnsi="Calibri" w:cs="Calibri"/>
        </w:rPr>
        <w:t>WAHQ to</w:t>
      </w:r>
      <w:r w:rsidRPr="00290DE9">
        <w:rPr>
          <w:rFonts w:ascii="Calibri" w:hAnsi="Calibri" w:cs="Calibri"/>
        </w:rPr>
        <w:t xml:space="preserve"> use his or her name in promotion of the </w:t>
      </w:r>
      <w:r w:rsidR="00157AC5" w:rsidRPr="00290DE9">
        <w:rPr>
          <w:rFonts w:ascii="Calibri" w:hAnsi="Calibri" w:cs="Calibri"/>
        </w:rPr>
        <w:t>WAHQ</w:t>
      </w:r>
      <w:r w:rsidRPr="00290DE9">
        <w:rPr>
          <w:rFonts w:ascii="Calibri" w:hAnsi="Calibri" w:cs="Calibri"/>
        </w:rPr>
        <w:t xml:space="preserve"> grant program in </w:t>
      </w:r>
      <w:r w:rsidR="00157AC5" w:rsidRPr="00290DE9">
        <w:rPr>
          <w:rFonts w:ascii="Calibri" w:hAnsi="Calibri" w:cs="Calibri"/>
          <w:i/>
          <w:iCs/>
        </w:rPr>
        <w:t>W</w:t>
      </w:r>
      <w:r w:rsidRPr="00290DE9">
        <w:rPr>
          <w:rFonts w:ascii="Calibri" w:hAnsi="Calibri" w:cs="Calibri"/>
          <w:i/>
          <w:iCs/>
        </w:rPr>
        <w:t xml:space="preserve">AHQ </w:t>
      </w:r>
      <w:r w:rsidR="00D41F38" w:rsidRPr="00D41F38">
        <w:rPr>
          <w:rFonts w:ascii="Calibri" w:hAnsi="Calibri" w:cs="Calibri"/>
          <w:b/>
          <w:bCs/>
          <w:i/>
          <w:iCs/>
        </w:rPr>
        <w:t>“News and Views”</w:t>
      </w:r>
      <w:r w:rsidR="00D41F38">
        <w:rPr>
          <w:rFonts w:ascii="Calibri" w:hAnsi="Calibri" w:cs="Calibri"/>
          <w:i/>
          <w:iCs/>
        </w:rPr>
        <w:t xml:space="preserve">, </w:t>
      </w:r>
      <w:r w:rsidRPr="00290DE9">
        <w:rPr>
          <w:rFonts w:ascii="Calibri" w:hAnsi="Calibri" w:cs="Calibri"/>
        </w:rPr>
        <w:t xml:space="preserve">on the </w:t>
      </w:r>
      <w:r w:rsidR="00157AC5" w:rsidRPr="00290DE9">
        <w:rPr>
          <w:rFonts w:ascii="Calibri" w:hAnsi="Calibri" w:cs="Calibri"/>
        </w:rPr>
        <w:t>W</w:t>
      </w:r>
      <w:r w:rsidRPr="00290DE9">
        <w:rPr>
          <w:rFonts w:ascii="Calibri" w:hAnsi="Calibri" w:cs="Calibri"/>
        </w:rPr>
        <w:t xml:space="preserve">AHQ website, </w:t>
      </w:r>
      <w:r w:rsidR="00493A1E" w:rsidRPr="00290DE9">
        <w:rPr>
          <w:rFonts w:ascii="Calibri" w:hAnsi="Calibri" w:cs="Calibri"/>
        </w:rPr>
        <w:t xml:space="preserve">and </w:t>
      </w:r>
      <w:r w:rsidRPr="00290DE9">
        <w:rPr>
          <w:rFonts w:ascii="Calibri" w:hAnsi="Calibri" w:cs="Calibri"/>
        </w:rPr>
        <w:t>at the annual conference</w:t>
      </w:r>
      <w:r w:rsidR="00493A1E" w:rsidRPr="00290DE9">
        <w:rPr>
          <w:rFonts w:ascii="Calibri" w:hAnsi="Calibri" w:cs="Calibri"/>
        </w:rPr>
        <w:t>.</w:t>
      </w:r>
      <w:r w:rsidRPr="00290DE9">
        <w:rPr>
          <w:rFonts w:ascii="Calibri" w:hAnsi="Calibri" w:cs="Calibri"/>
        </w:rPr>
        <w:t xml:space="preserve"> </w:t>
      </w:r>
    </w:p>
    <w:p w14:paraId="7BCA6A84" w14:textId="77777777" w:rsidR="00AA78ED" w:rsidRPr="00290DE9" w:rsidRDefault="00AA78ED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 </w:t>
      </w:r>
    </w:p>
    <w:p w14:paraId="7BCA6A85" w14:textId="3CAC3429" w:rsidR="00AA78ED" w:rsidRPr="00290DE9" w:rsidRDefault="00AA78ED" w:rsidP="00BF55D1">
      <w:pPr>
        <w:pStyle w:val="Default"/>
        <w:pageBreakBefore/>
        <w:jc w:val="center"/>
        <w:rPr>
          <w:rFonts w:ascii="Calibri" w:hAnsi="Calibri" w:cs="Calibri"/>
          <w:b/>
          <w:bCs/>
        </w:rPr>
      </w:pPr>
      <w:r w:rsidRPr="00290DE9">
        <w:rPr>
          <w:rFonts w:ascii="Calibri" w:hAnsi="Calibri" w:cs="Calibri"/>
          <w:b/>
          <w:bCs/>
        </w:rPr>
        <w:lastRenderedPageBreak/>
        <w:t>Application</w:t>
      </w:r>
    </w:p>
    <w:p w14:paraId="7BCA6A89" w14:textId="54041BD2" w:rsidR="00B33B4C" w:rsidRPr="00290DE9" w:rsidRDefault="00B25AC1" w:rsidP="00290DE9">
      <w:pPr>
        <w:pStyle w:val="Default"/>
        <w:jc w:val="center"/>
        <w:rPr>
          <w:rFonts w:ascii="Calibri" w:hAnsi="Calibri" w:cs="Calibri"/>
          <w:b/>
          <w:bCs/>
        </w:rPr>
      </w:pPr>
      <w:r w:rsidRPr="00290DE9">
        <w:rPr>
          <w:rFonts w:ascii="Calibri" w:hAnsi="Calibri" w:cs="Calibri"/>
          <w:b/>
          <w:bCs/>
        </w:rPr>
        <w:t xml:space="preserve">Virginia Wyss Memorial </w:t>
      </w:r>
      <w:r w:rsidR="00AA78ED" w:rsidRPr="00290DE9">
        <w:rPr>
          <w:rFonts w:ascii="Calibri" w:hAnsi="Calibri" w:cs="Calibri"/>
          <w:b/>
          <w:bCs/>
        </w:rPr>
        <w:t>Career Development Grant</w:t>
      </w:r>
      <w:r w:rsidR="00290DE9">
        <w:rPr>
          <w:rFonts w:ascii="Calibri" w:hAnsi="Calibri" w:cs="Calibri"/>
          <w:b/>
          <w:bCs/>
        </w:rPr>
        <w:t xml:space="preserve"> </w:t>
      </w:r>
      <w:r w:rsidR="00AA78ED" w:rsidRPr="00290DE9">
        <w:rPr>
          <w:rFonts w:ascii="Calibri" w:hAnsi="Calibri" w:cs="Calibri"/>
          <w:b/>
          <w:bCs/>
        </w:rPr>
        <w:t xml:space="preserve">Biographical Information </w:t>
      </w:r>
    </w:p>
    <w:p w14:paraId="7BCA6A8A" w14:textId="77777777" w:rsidR="00B33B4C" w:rsidRPr="00290DE9" w:rsidRDefault="00B33B4C" w:rsidP="00AA78ED">
      <w:pPr>
        <w:pStyle w:val="Default"/>
        <w:rPr>
          <w:rFonts w:ascii="Calibri" w:hAnsi="Calibri" w:cs="Calibri"/>
        </w:rPr>
      </w:pPr>
    </w:p>
    <w:p w14:paraId="5ECD1858" w14:textId="77777777" w:rsidR="00E201C5" w:rsidRPr="00290DE9" w:rsidRDefault="00AA78ED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Name/credentials: </w:t>
      </w:r>
    </w:p>
    <w:p w14:paraId="1779BD0A" w14:textId="77777777" w:rsidR="00E201C5" w:rsidRPr="00290DE9" w:rsidRDefault="00E201C5" w:rsidP="00AA78ED">
      <w:pPr>
        <w:pStyle w:val="Default"/>
        <w:rPr>
          <w:rFonts w:ascii="Calibri" w:hAnsi="Calibri" w:cs="Calibri"/>
        </w:rPr>
      </w:pPr>
    </w:p>
    <w:p w14:paraId="7BCA6A8B" w14:textId="7D2BE193" w:rsidR="00B33B4C" w:rsidRPr="00290DE9" w:rsidRDefault="00AA78ED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>___________________________</w:t>
      </w:r>
      <w:r w:rsidR="00B25AC1" w:rsidRPr="00290DE9">
        <w:rPr>
          <w:rFonts w:ascii="Calibri" w:hAnsi="Calibri" w:cs="Calibri"/>
        </w:rPr>
        <w:t>_</w:t>
      </w:r>
      <w:r w:rsidRPr="00290DE9">
        <w:rPr>
          <w:rFonts w:ascii="Calibri" w:hAnsi="Calibri" w:cs="Calibri"/>
        </w:rPr>
        <w:t>______________________________________________</w:t>
      </w:r>
    </w:p>
    <w:p w14:paraId="7BCA6A8C" w14:textId="77777777" w:rsidR="00AA78ED" w:rsidRPr="00290DE9" w:rsidRDefault="00AA78ED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 </w:t>
      </w:r>
    </w:p>
    <w:p w14:paraId="5F79525B" w14:textId="77777777" w:rsidR="00E201C5" w:rsidRPr="00290DE9" w:rsidRDefault="00AA78ED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Employer/title: </w:t>
      </w:r>
    </w:p>
    <w:p w14:paraId="1ADBD661" w14:textId="77777777" w:rsidR="00E201C5" w:rsidRPr="00290DE9" w:rsidRDefault="00E201C5" w:rsidP="00AA78ED">
      <w:pPr>
        <w:pStyle w:val="Default"/>
        <w:rPr>
          <w:rFonts w:ascii="Calibri" w:hAnsi="Calibri" w:cs="Calibri"/>
        </w:rPr>
      </w:pPr>
    </w:p>
    <w:p w14:paraId="7BCA6A8D" w14:textId="4C5959EE" w:rsidR="00B33B4C" w:rsidRPr="00290DE9" w:rsidRDefault="00AA78ED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>___________________________________________________________________________</w:t>
      </w:r>
    </w:p>
    <w:p w14:paraId="7BCA6A8E" w14:textId="77777777" w:rsidR="00AA78ED" w:rsidRPr="00290DE9" w:rsidRDefault="00AA78ED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 </w:t>
      </w:r>
    </w:p>
    <w:p w14:paraId="7BCA6A8F" w14:textId="77777777" w:rsidR="00B33B4C" w:rsidRPr="00290DE9" w:rsidRDefault="007E0274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>Mailing a</w:t>
      </w:r>
      <w:r w:rsidR="00AA78ED" w:rsidRPr="00290DE9">
        <w:rPr>
          <w:rFonts w:ascii="Calibri" w:hAnsi="Calibri" w:cs="Calibri"/>
        </w:rPr>
        <w:t>d</w:t>
      </w:r>
      <w:r w:rsidRPr="00290DE9">
        <w:rPr>
          <w:rFonts w:ascii="Calibri" w:hAnsi="Calibri" w:cs="Calibri"/>
        </w:rPr>
        <w:t>d</w:t>
      </w:r>
      <w:r w:rsidR="00AA78ED" w:rsidRPr="00290DE9">
        <w:rPr>
          <w:rFonts w:ascii="Calibri" w:hAnsi="Calibri" w:cs="Calibri"/>
        </w:rPr>
        <w:t>ress:______________________________________________________________</w:t>
      </w:r>
    </w:p>
    <w:p w14:paraId="493C60FD" w14:textId="77777777" w:rsidR="00E201C5" w:rsidRPr="00290DE9" w:rsidRDefault="00E201C5" w:rsidP="00AA78ED">
      <w:pPr>
        <w:pStyle w:val="Default"/>
        <w:rPr>
          <w:rFonts w:ascii="Calibri" w:hAnsi="Calibri" w:cs="Calibri"/>
        </w:rPr>
      </w:pPr>
    </w:p>
    <w:p w14:paraId="2B0D4F8A" w14:textId="49F15DA1" w:rsidR="00E201C5" w:rsidRPr="00290DE9" w:rsidRDefault="00E201C5" w:rsidP="00E201C5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>Telephone</w:t>
      </w:r>
      <w:r w:rsidRPr="00290DE9">
        <w:rPr>
          <w:rFonts w:ascii="Calibri" w:hAnsi="Calibri" w:cs="Calibri"/>
        </w:rPr>
        <w:t>:______________________________________________________________</w:t>
      </w:r>
    </w:p>
    <w:p w14:paraId="7BCA6A90" w14:textId="77777777" w:rsidR="00AA78ED" w:rsidRPr="00290DE9" w:rsidRDefault="00AA78ED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 </w:t>
      </w:r>
    </w:p>
    <w:p w14:paraId="42C74FB8" w14:textId="34C3347C" w:rsidR="00E201C5" w:rsidRPr="00290DE9" w:rsidRDefault="00E201C5" w:rsidP="00E201C5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>Email</w:t>
      </w:r>
      <w:r w:rsidRPr="00290DE9">
        <w:rPr>
          <w:rFonts w:ascii="Calibri" w:hAnsi="Calibri" w:cs="Calibri"/>
        </w:rPr>
        <w:t>: ________________________________________________________________</w:t>
      </w:r>
    </w:p>
    <w:p w14:paraId="7BCA6A92" w14:textId="77777777" w:rsidR="00B25AC1" w:rsidRPr="00290DE9" w:rsidRDefault="00B25AC1" w:rsidP="00AA78ED">
      <w:pPr>
        <w:pStyle w:val="Default"/>
        <w:rPr>
          <w:rFonts w:ascii="Calibri" w:hAnsi="Calibri" w:cs="Calibri"/>
        </w:rPr>
      </w:pPr>
    </w:p>
    <w:p w14:paraId="7BCA6A93" w14:textId="77777777" w:rsidR="00B33B4C" w:rsidRPr="00290DE9" w:rsidRDefault="00AA78ED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>Number of years in healthcare quality:</w:t>
      </w:r>
      <w:r w:rsidR="00B25AC1" w:rsidRPr="00290DE9">
        <w:rPr>
          <w:rFonts w:ascii="Calibri" w:hAnsi="Calibri" w:cs="Calibri"/>
        </w:rPr>
        <w:t xml:space="preserve">_____________________________________________ </w:t>
      </w:r>
    </w:p>
    <w:p w14:paraId="7BCA6A94" w14:textId="77777777" w:rsidR="00B25AC1" w:rsidRPr="00290DE9" w:rsidRDefault="00B25AC1" w:rsidP="00AA78ED">
      <w:pPr>
        <w:pStyle w:val="Default"/>
        <w:rPr>
          <w:rFonts w:ascii="Calibri" w:hAnsi="Calibri" w:cs="Calibri"/>
        </w:rPr>
      </w:pPr>
    </w:p>
    <w:p w14:paraId="733D06AC" w14:textId="6D550309" w:rsidR="00E201C5" w:rsidRPr="00290DE9" w:rsidRDefault="003A50C0" w:rsidP="00AA78ED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 xml:space="preserve">Describe </w:t>
      </w:r>
      <w:r w:rsidR="00B33B4C" w:rsidRPr="00290DE9">
        <w:rPr>
          <w:rFonts w:ascii="Calibri" w:hAnsi="Calibri" w:cs="Calibri"/>
        </w:rPr>
        <w:t>WAHQ member</w:t>
      </w:r>
      <w:r>
        <w:rPr>
          <w:rFonts w:ascii="Calibri" w:hAnsi="Calibri" w:cs="Calibri"/>
        </w:rPr>
        <w:t>ship</w:t>
      </w:r>
      <w:r w:rsidR="00B33B4C" w:rsidRPr="00290DE9">
        <w:rPr>
          <w:rFonts w:ascii="Calibri" w:hAnsi="Calibri" w:cs="Calibri"/>
        </w:rPr>
        <w:t xml:space="preserve"> and </w:t>
      </w:r>
      <w:r w:rsidR="00AA78ED" w:rsidRPr="00290DE9">
        <w:rPr>
          <w:rFonts w:ascii="Calibri" w:hAnsi="Calibri" w:cs="Calibri"/>
        </w:rPr>
        <w:t xml:space="preserve">year joined, volunteer positions: </w:t>
      </w:r>
    </w:p>
    <w:p w14:paraId="7CBAECED" w14:textId="77777777" w:rsidR="00E201C5" w:rsidRPr="00290DE9" w:rsidRDefault="00E201C5" w:rsidP="00AA78ED">
      <w:pPr>
        <w:pStyle w:val="Default"/>
        <w:rPr>
          <w:rFonts w:ascii="Calibri" w:hAnsi="Calibri" w:cs="Calibri"/>
        </w:rPr>
      </w:pPr>
    </w:p>
    <w:p w14:paraId="7BCA6A95" w14:textId="542A7AEE" w:rsidR="00B33B4C" w:rsidRPr="00290DE9" w:rsidRDefault="00AA78ED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>_________________________________________</w:t>
      </w:r>
      <w:r w:rsidR="00B33B4C" w:rsidRPr="00290DE9">
        <w:rPr>
          <w:rFonts w:ascii="Calibri" w:hAnsi="Calibri" w:cs="Calibri"/>
        </w:rPr>
        <w:t>__________________________________</w:t>
      </w:r>
      <w:r w:rsidRPr="00290DE9">
        <w:rPr>
          <w:rFonts w:ascii="Calibri" w:hAnsi="Calibri" w:cs="Calibri"/>
        </w:rPr>
        <w:t>_</w:t>
      </w:r>
    </w:p>
    <w:p w14:paraId="7BCA6A96" w14:textId="77777777" w:rsidR="00AA78ED" w:rsidRPr="00290DE9" w:rsidRDefault="00AA78ED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 </w:t>
      </w:r>
    </w:p>
    <w:p w14:paraId="7BCA6A97" w14:textId="7EF215FA" w:rsidR="00B33B4C" w:rsidRPr="00290DE9" w:rsidRDefault="003A50C0" w:rsidP="00AA78ED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 xml:space="preserve">Describe </w:t>
      </w:r>
      <w:r w:rsidR="00B33B4C" w:rsidRPr="00290DE9">
        <w:rPr>
          <w:rFonts w:ascii="Calibri" w:hAnsi="Calibri" w:cs="Calibri"/>
        </w:rPr>
        <w:t xml:space="preserve">NAHQ </w:t>
      </w:r>
      <w:r w:rsidR="00352132">
        <w:rPr>
          <w:rFonts w:ascii="Calibri" w:hAnsi="Calibri" w:cs="Calibri"/>
        </w:rPr>
        <w:t>m</w:t>
      </w:r>
      <w:r w:rsidR="00B33B4C" w:rsidRPr="00290DE9">
        <w:rPr>
          <w:rFonts w:ascii="Calibri" w:hAnsi="Calibri" w:cs="Calibri"/>
        </w:rPr>
        <w:t xml:space="preserve">embership </w:t>
      </w:r>
      <w:r w:rsidR="00F51D79">
        <w:rPr>
          <w:rFonts w:ascii="Calibri" w:hAnsi="Calibri" w:cs="Calibri"/>
        </w:rPr>
        <w:t xml:space="preserve">and </w:t>
      </w:r>
      <w:r w:rsidR="00AA78ED" w:rsidRPr="00290DE9">
        <w:rPr>
          <w:rFonts w:ascii="Calibri" w:hAnsi="Calibri" w:cs="Calibri"/>
        </w:rPr>
        <w:t xml:space="preserve">year joined, volunteer positions: </w:t>
      </w:r>
    </w:p>
    <w:p w14:paraId="30419350" w14:textId="77777777" w:rsidR="00E201C5" w:rsidRPr="00290DE9" w:rsidRDefault="00E201C5" w:rsidP="00AA78ED">
      <w:pPr>
        <w:pStyle w:val="Default"/>
        <w:rPr>
          <w:rFonts w:ascii="Calibri" w:hAnsi="Calibri" w:cs="Calibri"/>
        </w:rPr>
      </w:pPr>
    </w:p>
    <w:p w14:paraId="7BCA6A98" w14:textId="77777777" w:rsidR="00AA78ED" w:rsidRPr="00290DE9" w:rsidRDefault="00AA78ED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>__________________________________</w:t>
      </w:r>
      <w:r w:rsidR="00B25AC1" w:rsidRPr="00290DE9">
        <w:rPr>
          <w:rFonts w:ascii="Calibri" w:hAnsi="Calibri" w:cs="Calibri"/>
        </w:rPr>
        <w:t>________________________________________</w:t>
      </w:r>
      <w:r w:rsidRPr="00290DE9">
        <w:rPr>
          <w:rFonts w:ascii="Calibri" w:hAnsi="Calibri" w:cs="Calibri"/>
        </w:rPr>
        <w:t xml:space="preserve">__ </w:t>
      </w:r>
    </w:p>
    <w:p w14:paraId="7BCA6A99" w14:textId="77777777" w:rsidR="00B33B4C" w:rsidRPr="00290DE9" w:rsidRDefault="00B33B4C" w:rsidP="00AA78ED">
      <w:pPr>
        <w:pStyle w:val="Default"/>
        <w:rPr>
          <w:rFonts w:ascii="Calibri" w:hAnsi="Calibri" w:cs="Calibri"/>
        </w:rPr>
      </w:pPr>
    </w:p>
    <w:p w14:paraId="1AF45000" w14:textId="62C47915" w:rsidR="00E201C5" w:rsidRPr="00290DE9" w:rsidRDefault="00F51D79" w:rsidP="00AA78ED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Describe other</w:t>
      </w:r>
      <w:r w:rsidR="00AA78ED" w:rsidRPr="00290DE9">
        <w:rPr>
          <w:rFonts w:ascii="Calibri" w:hAnsi="Calibri" w:cs="Calibri"/>
        </w:rPr>
        <w:t xml:space="preserve"> professional </w:t>
      </w:r>
      <w:r>
        <w:rPr>
          <w:rFonts w:ascii="Calibri" w:hAnsi="Calibri" w:cs="Calibri"/>
        </w:rPr>
        <w:t xml:space="preserve">healthcare quality </w:t>
      </w:r>
      <w:r w:rsidR="00AA78ED" w:rsidRPr="00290DE9">
        <w:rPr>
          <w:rFonts w:ascii="Calibri" w:hAnsi="Calibri" w:cs="Calibri"/>
        </w:rPr>
        <w:t xml:space="preserve">involvement (may include internal committees, professional memberships, and leadership roles: </w:t>
      </w:r>
    </w:p>
    <w:p w14:paraId="0CAC346A" w14:textId="77777777" w:rsidR="00E201C5" w:rsidRPr="00290DE9" w:rsidRDefault="00E201C5" w:rsidP="00AA78ED">
      <w:pPr>
        <w:pStyle w:val="Default"/>
        <w:rPr>
          <w:rFonts w:ascii="Calibri" w:hAnsi="Calibri" w:cs="Calibri"/>
        </w:rPr>
      </w:pPr>
    </w:p>
    <w:p w14:paraId="7BCA6A9B" w14:textId="29ADD409" w:rsidR="00AA78ED" w:rsidRPr="00290DE9" w:rsidRDefault="00AA78ED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>_________________________________________________________________</w:t>
      </w:r>
      <w:r w:rsidR="00B25AC1" w:rsidRPr="00290DE9">
        <w:rPr>
          <w:rFonts w:ascii="Calibri" w:hAnsi="Calibri" w:cs="Calibri"/>
        </w:rPr>
        <w:t>____</w:t>
      </w:r>
      <w:r w:rsidRPr="00290DE9">
        <w:rPr>
          <w:rFonts w:ascii="Calibri" w:hAnsi="Calibri" w:cs="Calibri"/>
        </w:rPr>
        <w:t xml:space="preserve">______ </w:t>
      </w:r>
    </w:p>
    <w:p w14:paraId="7BCA6A9C" w14:textId="77777777" w:rsidR="00B33B4C" w:rsidRPr="00290DE9" w:rsidRDefault="00B33B4C" w:rsidP="00AA78ED">
      <w:pPr>
        <w:pStyle w:val="Default"/>
        <w:rPr>
          <w:rFonts w:ascii="Calibri" w:hAnsi="Calibri" w:cs="Calibri"/>
        </w:rPr>
      </w:pPr>
    </w:p>
    <w:p w14:paraId="7BCA6A9D" w14:textId="77777777" w:rsidR="00B33B4C" w:rsidRPr="00290DE9" w:rsidRDefault="00AA78ED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Presentations/publications in the field of healthcare quality: </w:t>
      </w:r>
    </w:p>
    <w:p w14:paraId="7BCA6A9E" w14:textId="77777777" w:rsidR="00B33B4C" w:rsidRPr="00290DE9" w:rsidRDefault="00B33B4C" w:rsidP="00AA78ED">
      <w:pPr>
        <w:pStyle w:val="Default"/>
        <w:rPr>
          <w:rFonts w:ascii="Calibri" w:hAnsi="Calibri" w:cs="Calibri"/>
        </w:rPr>
      </w:pPr>
    </w:p>
    <w:p w14:paraId="7BCA6A9F" w14:textId="77777777" w:rsidR="00AA78ED" w:rsidRPr="00290DE9" w:rsidRDefault="00AA78ED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>__________________________________</w:t>
      </w:r>
      <w:r w:rsidR="00B25AC1" w:rsidRPr="00290DE9">
        <w:rPr>
          <w:rFonts w:ascii="Calibri" w:hAnsi="Calibri" w:cs="Calibri"/>
        </w:rPr>
        <w:t>___________________________________</w:t>
      </w:r>
      <w:r w:rsidRPr="00290DE9">
        <w:rPr>
          <w:rFonts w:ascii="Calibri" w:hAnsi="Calibri" w:cs="Calibri"/>
        </w:rPr>
        <w:t xml:space="preserve">______ </w:t>
      </w:r>
    </w:p>
    <w:p w14:paraId="7BCA6AA0" w14:textId="77777777" w:rsidR="00B33B4C" w:rsidRPr="00290DE9" w:rsidRDefault="00B33B4C" w:rsidP="00AA78ED">
      <w:pPr>
        <w:pStyle w:val="Default"/>
        <w:rPr>
          <w:rFonts w:ascii="Calibri" w:hAnsi="Calibri" w:cs="Calibri"/>
        </w:rPr>
      </w:pPr>
    </w:p>
    <w:p w14:paraId="7BCA6AA1" w14:textId="77777777" w:rsidR="00B33B4C" w:rsidRPr="00290DE9" w:rsidRDefault="00AA78ED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How did you hear about this grant? </w:t>
      </w:r>
    </w:p>
    <w:p w14:paraId="7BCA6AA2" w14:textId="77777777" w:rsidR="00B33B4C" w:rsidRPr="00290DE9" w:rsidRDefault="00B33B4C" w:rsidP="00AA78ED">
      <w:pPr>
        <w:pStyle w:val="Default"/>
        <w:rPr>
          <w:rFonts w:ascii="Calibri" w:hAnsi="Calibri" w:cs="Calibri"/>
        </w:rPr>
      </w:pPr>
    </w:p>
    <w:p w14:paraId="7BCA6AA3" w14:textId="77777777" w:rsidR="00B33B4C" w:rsidRPr="00290DE9" w:rsidRDefault="00AA78ED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>______________________________________________________</w:t>
      </w:r>
      <w:r w:rsidR="00B25AC1" w:rsidRPr="00290DE9">
        <w:rPr>
          <w:rFonts w:ascii="Calibri" w:hAnsi="Calibri" w:cs="Calibri"/>
        </w:rPr>
        <w:t>________________</w:t>
      </w:r>
      <w:r w:rsidRPr="00290DE9">
        <w:rPr>
          <w:rFonts w:ascii="Calibri" w:hAnsi="Calibri" w:cs="Calibri"/>
        </w:rPr>
        <w:t>_____</w:t>
      </w:r>
    </w:p>
    <w:p w14:paraId="7BCA6AA4" w14:textId="77777777" w:rsidR="00AA78ED" w:rsidRPr="00290DE9" w:rsidRDefault="00AA78ED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 </w:t>
      </w:r>
    </w:p>
    <w:p w14:paraId="00EEF484" w14:textId="19C8155A" w:rsidR="004C2215" w:rsidRPr="00290DE9" w:rsidRDefault="00E201C5" w:rsidP="004C2215">
      <w:pPr>
        <w:rPr>
          <w:rFonts w:ascii="Calibri" w:hAnsi="Calibri" w:cs="Calibri"/>
          <w:b/>
          <w:bCs/>
          <w:sz w:val="24"/>
          <w:szCs w:val="24"/>
        </w:rPr>
      </w:pPr>
      <w:r w:rsidRPr="00290DE9">
        <w:rPr>
          <w:rFonts w:ascii="Calibri" w:hAnsi="Calibri" w:cs="Calibri"/>
          <w:b/>
          <w:bCs/>
          <w:sz w:val="24"/>
          <w:szCs w:val="24"/>
        </w:rPr>
        <w:lastRenderedPageBreak/>
        <w:br w:type="page"/>
      </w:r>
    </w:p>
    <w:p w14:paraId="7BCA6AA5" w14:textId="6C420ED4" w:rsidR="00AA78ED" w:rsidRPr="00290DE9" w:rsidRDefault="00AA78ED" w:rsidP="00AA78ED">
      <w:pPr>
        <w:pStyle w:val="Default"/>
        <w:pageBreakBefore/>
        <w:rPr>
          <w:rFonts w:ascii="Calibri" w:hAnsi="Calibri" w:cs="Calibri"/>
        </w:rPr>
      </w:pPr>
      <w:r w:rsidRPr="00290DE9">
        <w:rPr>
          <w:rFonts w:ascii="Calibri" w:hAnsi="Calibri" w:cs="Calibri"/>
          <w:b/>
          <w:bCs/>
        </w:rPr>
        <w:lastRenderedPageBreak/>
        <w:t xml:space="preserve">As a </w:t>
      </w:r>
      <w:r w:rsidR="00290C6E" w:rsidRPr="00290DE9">
        <w:rPr>
          <w:rFonts w:ascii="Calibri" w:hAnsi="Calibri" w:cs="Calibri"/>
          <w:b/>
          <w:bCs/>
        </w:rPr>
        <w:t xml:space="preserve">potential </w:t>
      </w:r>
      <w:r w:rsidRPr="00290DE9">
        <w:rPr>
          <w:rFonts w:ascii="Calibri" w:hAnsi="Calibri" w:cs="Calibri"/>
          <w:b/>
          <w:bCs/>
        </w:rPr>
        <w:t xml:space="preserve">recipient of this grant, </w:t>
      </w:r>
      <w:r w:rsidR="00290C6E" w:rsidRPr="00290DE9">
        <w:rPr>
          <w:rFonts w:ascii="Calibri" w:hAnsi="Calibri" w:cs="Calibri"/>
          <w:b/>
          <w:bCs/>
        </w:rPr>
        <w:t xml:space="preserve">if I am awarded the grant, </w:t>
      </w:r>
      <w:r w:rsidRPr="00290DE9">
        <w:rPr>
          <w:rFonts w:ascii="Calibri" w:hAnsi="Calibri" w:cs="Calibri"/>
          <w:b/>
          <w:bCs/>
        </w:rPr>
        <w:t>I agree to</w:t>
      </w:r>
      <w:r w:rsidR="00290C6E" w:rsidRPr="00290DE9">
        <w:rPr>
          <w:rFonts w:ascii="Calibri" w:hAnsi="Calibri" w:cs="Calibri"/>
          <w:b/>
          <w:bCs/>
        </w:rPr>
        <w:t>:</w:t>
      </w:r>
      <w:r w:rsidRPr="00290DE9">
        <w:rPr>
          <w:rFonts w:ascii="Calibri" w:hAnsi="Calibri" w:cs="Calibri"/>
          <w:b/>
          <w:bCs/>
        </w:rPr>
        <w:t xml:space="preserve"> </w:t>
      </w:r>
    </w:p>
    <w:p w14:paraId="7BCA6AA6" w14:textId="77777777" w:rsidR="00290C6E" w:rsidRPr="00290DE9" w:rsidRDefault="00290C6E" w:rsidP="00AA78ED">
      <w:pPr>
        <w:pStyle w:val="Default"/>
        <w:rPr>
          <w:rFonts w:ascii="Calibri" w:hAnsi="Calibri" w:cs="Calibri"/>
        </w:rPr>
      </w:pPr>
    </w:p>
    <w:p w14:paraId="7BCA6AA7" w14:textId="57CF7656" w:rsidR="00AA78ED" w:rsidRPr="00290DE9" w:rsidRDefault="00AA78ED" w:rsidP="008D288C">
      <w:pPr>
        <w:pStyle w:val="Default"/>
        <w:jc w:val="both"/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1. </w:t>
      </w:r>
      <w:r w:rsidR="00B33B4C" w:rsidRPr="00290DE9">
        <w:rPr>
          <w:rFonts w:ascii="Calibri" w:hAnsi="Calibri" w:cs="Calibri"/>
        </w:rPr>
        <w:t>U</w:t>
      </w:r>
      <w:r w:rsidRPr="00290DE9">
        <w:rPr>
          <w:rFonts w:ascii="Calibri" w:hAnsi="Calibri" w:cs="Calibri"/>
        </w:rPr>
        <w:t xml:space="preserve">se the funds </w:t>
      </w:r>
      <w:r w:rsidR="00290C6E" w:rsidRPr="00290DE9">
        <w:rPr>
          <w:rFonts w:ascii="Calibri" w:hAnsi="Calibri" w:cs="Calibri"/>
        </w:rPr>
        <w:t xml:space="preserve">within one year of award </w:t>
      </w:r>
      <w:r w:rsidRPr="00290DE9">
        <w:rPr>
          <w:rFonts w:ascii="Calibri" w:hAnsi="Calibri" w:cs="Calibri"/>
        </w:rPr>
        <w:t xml:space="preserve">to attend </w:t>
      </w:r>
      <w:r w:rsidR="00290C6E" w:rsidRPr="00290DE9">
        <w:rPr>
          <w:rFonts w:ascii="Calibri" w:hAnsi="Calibri" w:cs="Calibri"/>
        </w:rPr>
        <w:t>the WAHQ Educational Conference</w:t>
      </w:r>
      <w:r w:rsidR="004861A2" w:rsidRPr="00290DE9">
        <w:rPr>
          <w:rFonts w:ascii="Calibri" w:hAnsi="Calibri" w:cs="Calibri"/>
        </w:rPr>
        <w:t>(s)</w:t>
      </w:r>
      <w:r w:rsidR="00290C6E" w:rsidRPr="00290DE9">
        <w:rPr>
          <w:rFonts w:ascii="Calibri" w:hAnsi="Calibri" w:cs="Calibri"/>
        </w:rPr>
        <w:t xml:space="preserve">, NAHQ Annual Conference, WAHQ-sponsored CPHQ Review Course, or ongoing educational courses, the content of which is related to the </w:t>
      </w:r>
      <w:hyperlink r:id="rId15" w:history="1">
        <w:r w:rsidR="00290C6E" w:rsidRPr="00290DE9">
          <w:rPr>
            <w:rStyle w:val="Hyperlink"/>
            <w:rFonts w:ascii="Calibri" w:hAnsi="Calibri" w:cs="Calibri"/>
          </w:rPr>
          <w:t>CPHQ Content Outline</w:t>
        </w:r>
      </w:hyperlink>
      <w:r w:rsidR="006D17C7" w:rsidRPr="00290DE9">
        <w:rPr>
          <w:rFonts w:ascii="Calibri" w:hAnsi="Calibri" w:cs="Calibri"/>
        </w:rPr>
        <w:t>.</w:t>
      </w:r>
      <w:r w:rsidR="00290C6E" w:rsidRPr="00290DE9">
        <w:rPr>
          <w:rFonts w:ascii="Calibri" w:hAnsi="Calibri" w:cs="Calibri"/>
        </w:rPr>
        <w:t xml:space="preserve"> </w:t>
      </w:r>
    </w:p>
    <w:p w14:paraId="7BCA6AA8" w14:textId="77777777" w:rsidR="00AA78ED" w:rsidRPr="00290DE9" w:rsidRDefault="00AA78ED" w:rsidP="008D288C">
      <w:pPr>
        <w:pStyle w:val="Default"/>
        <w:jc w:val="both"/>
        <w:rPr>
          <w:rFonts w:ascii="Calibri" w:hAnsi="Calibri" w:cs="Calibri"/>
        </w:rPr>
      </w:pPr>
    </w:p>
    <w:p w14:paraId="7BCA6AA9" w14:textId="1D0CF543" w:rsidR="00AA78ED" w:rsidRPr="00290DE9" w:rsidRDefault="00AA78ED" w:rsidP="008D288C">
      <w:pPr>
        <w:pStyle w:val="Default"/>
        <w:jc w:val="both"/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2. </w:t>
      </w:r>
      <w:r w:rsidR="00B33B4C" w:rsidRPr="00290DE9">
        <w:rPr>
          <w:rFonts w:ascii="Calibri" w:hAnsi="Calibri" w:cs="Calibri"/>
        </w:rPr>
        <w:t>Submit</w:t>
      </w:r>
      <w:r w:rsidRPr="00290DE9">
        <w:rPr>
          <w:rFonts w:ascii="Calibri" w:hAnsi="Calibri" w:cs="Calibri"/>
        </w:rPr>
        <w:t xml:space="preserve"> an article for </w:t>
      </w:r>
      <w:r w:rsidR="00B33B4C" w:rsidRPr="00290DE9">
        <w:rPr>
          <w:rFonts w:ascii="Calibri" w:hAnsi="Calibri" w:cs="Calibri"/>
          <w:i/>
          <w:iCs/>
        </w:rPr>
        <w:t>W</w:t>
      </w:r>
      <w:r w:rsidRPr="00290DE9">
        <w:rPr>
          <w:rFonts w:ascii="Calibri" w:hAnsi="Calibri" w:cs="Calibri"/>
          <w:i/>
          <w:iCs/>
        </w:rPr>
        <w:t xml:space="preserve">AHQ </w:t>
      </w:r>
      <w:r w:rsidR="004861A2" w:rsidRPr="00D41F38">
        <w:rPr>
          <w:rFonts w:ascii="Calibri" w:hAnsi="Calibri" w:cs="Calibri"/>
          <w:b/>
          <w:bCs/>
          <w:i/>
          <w:iCs/>
        </w:rPr>
        <w:t>“News and Views”</w:t>
      </w:r>
      <w:r w:rsidRPr="00290DE9">
        <w:rPr>
          <w:rFonts w:ascii="Calibri" w:hAnsi="Calibri" w:cs="Calibri"/>
          <w:i/>
          <w:iCs/>
        </w:rPr>
        <w:t xml:space="preserve"> </w:t>
      </w:r>
      <w:r w:rsidRPr="00290DE9">
        <w:rPr>
          <w:rFonts w:ascii="Calibri" w:hAnsi="Calibri" w:cs="Calibri"/>
        </w:rPr>
        <w:t xml:space="preserve">within sixty (60) days of completing </w:t>
      </w:r>
      <w:r w:rsidR="004C2215" w:rsidRPr="00290DE9">
        <w:rPr>
          <w:rFonts w:ascii="Calibri" w:hAnsi="Calibri" w:cs="Calibri"/>
        </w:rPr>
        <w:t xml:space="preserve">each </w:t>
      </w:r>
      <w:r w:rsidRPr="00290DE9">
        <w:rPr>
          <w:rFonts w:ascii="Calibri" w:hAnsi="Calibri" w:cs="Calibri"/>
        </w:rPr>
        <w:t xml:space="preserve">educational program/activity </w:t>
      </w:r>
      <w:r w:rsidR="00156FB6" w:rsidRPr="00290DE9">
        <w:rPr>
          <w:rFonts w:ascii="Calibri" w:hAnsi="Calibri" w:cs="Calibri"/>
        </w:rPr>
        <w:t xml:space="preserve">and provide certificate of attendance </w:t>
      </w:r>
      <w:r w:rsidR="004C2215" w:rsidRPr="00290DE9">
        <w:rPr>
          <w:rFonts w:ascii="Calibri" w:hAnsi="Calibri" w:cs="Calibri"/>
        </w:rPr>
        <w:t xml:space="preserve">and payment </w:t>
      </w:r>
      <w:r w:rsidR="00156FB6" w:rsidRPr="00290DE9">
        <w:rPr>
          <w:rFonts w:ascii="Calibri" w:hAnsi="Calibri" w:cs="Calibri"/>
        </w:rPr>
        <w:t xml:space="preserve">to </w:t>
      </w:r>
      <w:r w:rsidR="004C2215" w:rsidRPr="00290DE9">
        <w:rPr>
          <w:rFonts w:ascii="Calibri" w:hAnsi="Calibri" w:cs="Calibri"/>
        </w:rPr>
        <w:t xml:space="preserve">the </w:t>
      </w:r>
      <w:r w:rsidR="00156FB6" w:rsidRPr="00290DE9">
        <w:rPr>
          <w:rFonts w:ascii="Calibri" w:hAnsi="Calibri" w:cs="Calibri"/>
        </w:rPr>
        <w:t xml:space="preserve">WAHQ Grant team.  </w:t>
      </w:r>
    </w:p>
    <w:p w14:paraId="7BCA6AAA" w14:textId="77777777" w:rsidR="00AA78ED" w:rsidRPr="00290DE9" w:rsidRDefault="00AA78ED" w:rsidP="008D288C">
      <w:pPr>
        <w:pStyle w:val="Default"/>
        <w:jc w:val="both"/>
        <w:rPr>
          <w:rFonts w:ascii="Calibri" w:hAnsi="Calibri" w:cs="Calibri"/>
        </w:rPr>
      </w:pPr>
    </w:p>
    <w:p w14:paraId="7BCA6AAB" w14:textId="32D10277" w:rsidR="00AA78ED" w:rsidRPr="00290DE9" w:rsidRDefault="00AA78ED" w:rsidP="008D288C">
      <w:pPr>
        <w:pStyle w:val="Default"/>
        <w:jc w:val="both"/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3. </w:t>
      </w:r>
      <w:r w:rsidR="00B33B4C" w:rsidRPr="00290DE9">
        <w:rPr>
          <w:rFonts w:ascii="Calibri" w:hAnsi="Calibri" w:cs="Calibri"/>
        </w:rPr>
        <w:t>Grant</w:t>
      </w:r>
      <w:r w:rsidRPr="00290DE9">
        <w:rPr>
          <w:rFonts w:ascii="Calibri" w:hAnsi="Calibri" w:cs="Calibri"/>
        </w:rPr>
        <w:t xml:space="preserve"> permission to</w:t>
      </w:r>
      <w:r w:rsidR="004C2215" w:rsidRPr="00290DE9">
        <w:rPr>
          <w:rFonts w:ascii="Calibri" w:hAnsi="Calibri" w:cs="Calibri"/>
        </w:rPr>
        <w:t xml:space="preserve"> for W</w:t>
      </w:r>
      <w:r w:rsidRPr="00290DE9">
        <w:rPr>
          <w:rFonts w:ascii="Calibri" w:hAnsi="Calibri" w:cs="Calibri"/>
        </w:rPr>
        <w:t xml:space="preserve">AHQ to use </w:t>
      </w:r>
      <w:r w:rsidR="004C2215" w:rsidRPr="00290DE9">
        <w:rPr>
          <w:rFonts w:ascii="Calibri" w:hAnsi="Calibri" w:cs="Calibri"/>
        </w:rPr>
        <w:t>my</w:t>
      </w:r>
      <w:r w:rsidRPr="00290DE9">
        <w:rPr>
          <w:rFonts w:ascii="Calibri" w:hAnsi="Calibri" w:cs="Calibri"/>
        </w:rPr>
        <w:t xml:space="preserve"> name</w:t>
      </w:r>
      <w:r w:rsidR="004C2215" w:rsidRPr="00290DE9">
        <w:rPr>
          <w:rFonts w:ascii="Calibri" w:hAnsi="Calibri" w:cs="Calibri"/>
        </w:rPr>
        <w:t xml:space="preserve"> and image</w:t>
      </w:r>
      <w:r w:rsidRPr="00290DE9">
        <w:rPr>
          <w:rFonts w:ascii="Calibri" w:hAnsi="Calibri" w:cs="Calibri"/>
        </w:rPr>
        <w:t xml:space="preserve"> in promotion of the </w:t>
      </w:r>
      <w:r w:rsidR="00B33B4C" w:rsidRPr="00290DE9">
        <w:rPr>
          <w:rFonts w:ascii="Calibri" w:hAnsi="Calibri" w:cs="Calibri"/>
        </w:rPr>
        <w:t>WAHQ</w:t>
      </w:r>
      <w:r w:rsidRPr="00290DE9">
        <w:rPr>
          <w:rFonts w:ascii="Calibri" w:hAnsi="Calibri" w:cs="Calibri"/>
        </w:rPr>
        <w:t xml:space="preserve"> grant program in </w:t>
      </w:r>
      <w:r w:rsidR="00B33B4C" w:rsidRPr="00290DE9">
        <w:rPr>
          <w:rFonts w:ascii="Calibri" w:hAnsi="Calibri" w:cs="Calibri"/>
          <w:i/>
          <w:iCs/>
        </w:rPr>
        <w:t>W</w:t>
      </w:r>
      <w:r w:rsidRPr="00290DE9">
        <w:rPr>
          <w:rFonts w:ascii="Calibri" w:hAnsi="Calibri" w:cs="Calibri"/>
          <w:i/>
          <w:iCs/>
        </w:rPr>
        <w:t xml:space="preserve">AHQ </w:t>
      </w:r>
      <w:r w:rsidR="00D41F38" w:rsidRPr="00290DE9">
        <w:rPr>
          <w:rFonts w:ascii="Calibri" w:hAnsi="Calibri" w:cs="Calibri"/>
          <w:i/>
          <w:iCs/>
        </w:rPr>
        <w:t>“</w:t>
      </w:r>
      <w:r w:rsidR="00D41F38" w:rsidRPr="00D41F38">
        <w:rPr>
          <w:rFonts w:ascii="Calibri" w:hAnsi="Calibri" w:cs="Calibri"/>
          <w:b/>
          <w:bCs/>
          <w:i/>
          <w:iCs/>
        </w:rPr>
        <w:t>News and Views</w:t>
      </w:r>
      <w:r w:rsidR="00D41F38" w:rsidRPr="00290DE9">
        <w:rPr>
          <w:rFonts w:ascii="Calibri" w:hAnsi="Calibri" w:cs="Calibri"/>
          <w:i/>
          <w:iCs/>
        </w:rPr>
        <w:t>”</w:t>
      </w:r>
      <w:r w:rsidR="00D41F38">
        <w:rPr>
          <w:rFonts w:ascii="Calibri" w:hAnsi="Calibri" w:cs="Calibri"/>
          <w:i/>
          <w:iCs/>
        </w:rPr>
        <w:t xml:space="preserve">, </w:t>
      </w:r>
      <w:r w:rsidRPr="00290DE9">
        <w:rPr>
          <w:rFonts w:ascii="Calibri" w:hAnsi="Calibri" w:cs="Calibri"/>
        </w:rPr>
        <w:t xml:space="preserve">on the </w:t>
      </w:r>
      <w:r w:rsidR="00B33B4C" w:rsidRPr="00290DE9">
        <w:rPr>
          <w:rFonts w:ascii="Calibri" w:hAnsi="Calibri" w:cs="Calibri"/>
        </w:rPr>
        <w:t>W</w:t>
      </w:r>
      <w:r w:rsidRPr="00290DE9">
        <w:rPr>
          <w:rFonts w:ascii="Calibri" w:hAnsi="Calibri" w:cs="Calibri"/>
        </w:rPr>
        <w:t xml:space="preserve">AHQ website, </w:t>
      </w:r>
      <w:r w:rsidR="00EC37E7" w:rsidRPr="00290DE9">
        <w:rPr>
          <w:rFonts w:ascii="Calibri" w:hAnsi="Calibri" w:cs="Calibri"/>
        </w:rPr>
        <w:t xml:space="preserve">and </w:t>
      </w:r>
      <w:r w:rsidRPr="00290DE9">
        <w:rPr>
          <w:rFonts w:ascii="Calibri" w:hAnsi="Calibri" w:cs="Calibri"/>
        </w:rPr>
        <w:t>at</w:t>
      </w:r>
      <w:r w:rsidR="0038415F" w:rsidRPr="00290DE9">
        <w:rPr>
          <w:rFonts w:ascii="Calibri" w:hAnsi="Calibri" w:cs="Calibri"/>
        </w:rPr>
        <w:t xml:space="preserve"> educational</w:t>
      </w:r>
      <w:r w:rsidRPr="00290DE9">
        <w:rPr>
          <w:rFonts w:ascii="Calibri" w:hAnsi="Calibri" w:cs="Calibri"/>
        </w:rPr>
        <w:t xml:space="preserve"> conference</w:t>
      </w:r>
      <w:r w:rsidR="0038415F" w:rsidRPr="00290DE9">
        <w:rPr>
          <w:rFonts w:ascii="Calibri" w:hAnsi="Calibri" w:cs="Calibri"/>
        </w:rPr>
        <w:t>(s)</w:t>
      </w:r>
      <w:r w:rsidR="00EC37E7" w:rsidRPr="00290DE9">
        <w:rPr>
          <w:rFonts w:ascii="Calibri" w:hAnsi="Calibri" w:cs="Calibri"/>
        </w:rPr>
        <w:t>.</w:t>
      </w:r>
    </w:p>
    <w:p w14:paraId="7BCA6AAC" w14:textId="77777777" w:rsidR="00156FB6" w:rsidRPr="00290DE9" w:rsidRDefault="00156FB6" w:rsidP="008D288C">
      <w:pPr>
        <w:pStyle w:val="Default"/>
        <w:jc w:val="both"/>
        <w:rPr>
          <w:rFonts w:ascii="Calibri" w:hAnsi="Calibri" w:cs="Calibri"/>
        </w:rPr>
      </w:pPr>
    </w:p>
    <w:p w14:paraId="7BCA6AAD" w14:textId="20013D20" w:rsidR="00156FB6" w:rsidRPr="00290DE9" w:rsidRDefault="00156FB6" w:rsidP="008D288C">
      <w:pPr>
        <w:pStyle w:val="Default"/>
        <w:jc w:val="both"/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4.  </w:t>
      </w:r>
      <w:r w:rsidR="0038415F" w:rsidRPr="00290DE9">
        <w:rPr>
          <w:rFonts w:ascii="Calibri" w:hAnsi="Calibri" w:cs="Calibri"/>
        </w:rPr>
        <w:t>The g</w:t>
      </w:r>
      <w:r w:rsidRPr="00290DE9">
        <w:rPr>
          <w:rFonts w:ascii="Calibri" w:hAnsi="Calibri" w:cs="Calibri"/>
        </w:rPr>
        <w:t>rant is non-transferable</w:t>
      </w:r>
      <w:r w:rsidR="008D288C">
        <w:rPr>
          <w:rFonts w:ascii="Calibri" w:hAnsi="Calibri" w:cs="Calibri"/>
        </w:rPr>
        <w:t>.</w:t>
      </w:r>
    </w:p>
    <w:p w14:paraId="7BCA6AAE" w14:textId="77777777" w:rsidR="00AA78ED" w:rsidRPr="00290DE9" w:rsidRDefault="00AA78ED" w:rsidP="00AA78ED">
      <w:pPr>
        <w:pStyle w:val="Default"/>
        <w:rPr>
          <w:rFonts w:ascii="Calibri" w:hAnsi="Calibri" w:cs="Calibri"/>
        </w:rPr>
      </w:pPr>
    </w:p>
    <w:p w14:paraId="7BCA6AAF" w14:textId="77777777" w:rsidR="00AA78ED" w:rsidRPr="00290DE9" w:rsidRDefault="00AA78ED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______________________________________________ _____________________________ </w:t>
      </w:r>
    </w:p>
    <w:p w14:paraId="7BCA6AB0" w14:textId="77777777" w:rsidR="00AA78ED" w:rsidRPr="00290DE9" w:rsidRDefault="00AA78ED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>Authorized Signature</w:t>
      </w:r>
      <w:r w:rsidR="00B33B4C" w:rsidRPr="00290DE9">
        <w:rPr>
          <w:rFonts w:ascii="Calibri" w:hAnsi="Calibri" w:cs="Calibri"/>
        </w:rPr>
        <w:t xml:space="preserve">  </w:t>
      </w:r>
      <w:r w:rsidR="00B33B4C" w:rsidRPr="00290DE9">
        <w:rPr>
          <w:rFonts w:ascii="Calibri" w:hAnsi="Calibri" w:cs="Calibri"/>
        </w:rPr>
        <w:tab/>
      </w:r>
      <w:r w:rsidR="00B33B4C" w:rsidRPr="00290DE9">
        <w:rPr>
          <w:rFonts w:ascii="Calibri" w:hAnsi="Calibri" w:cs="Calibri"/>
        </w:rPr>
        <w:tab/>
      </w:r>
      <w:r w:rsidR="00B33B4C" w:rsidRPr="00290DE9">
        <w:rPr>
          <w:rFonts w:ascii="Calibri" w:hAnsi="Calibri" w:cs="Calibri"/>
        </w:rPr>
        <w:tab/>
      </w:r>
      <w:r w:rsidR="00B33B4C" w:rsidRPr="00290DE9">
        <w:rPr>
          <w:rFonts w:ascii="Calibri" w:hAnsi="Calibri" w:cs="Calibri"/>
        </w:rPr>
        <w:tab/>
      </w:r>
      <w:r w:rsidR="00B33B4C" w:rsidRPr="00290DE9">
        <w:rPr>
          <w:rFonts w:ascii="Calibri" w:hAnsi="Calibri" w:cs="Calibri"/>
        </w:rPr>
        <w:tab/>
      </w:r>
      <w:r w:rsidRPr="00290DE9">
        <w:rPr>
          <w:rFonts w:ascii="Calibri" w:hAnsi="Calibri" w:cs="Calibri"/>
        </w:rPr>
        <w:t xml:space="preserve"> Date </w:t>
      </w:r>
    </w:p>
    <w:p w14:paraId="7BCA6AB1" w14:textId="77777777" w:rsidR="00B33B4C" w:rsidRPr="00290DE9" w:rsidRDefault="00B33B4C" w:rsidP="00AA78ED">
      <w:pPr>
        <w:pStyle w:val="Default"/>
        <w:rPr>
          <w:rFonts w:ascii="Calibri" w:hAnsi="Calibri" w:cs="Calibri"/>
        </w:rPr>
      </w:pPr>
    </w:p>
    <w:p w14:paraId="7BCA6AB2" w14:textId="77777777" w:rsidR="00B33B4C" w:rsidRPr="00290DE9" w:rsidRDefault="00B33B4C" w:rsidP="00AA78ED">
      <w:pPr>
        <w:pStyle w:val="Default"/>
        <w:rPr>
          <w:rFonts w:ascii="Calibri" w:hAnsi="Calibri" w:cs="Calibri"/>
        </w:rPr>
      </w:pPr>
    </w:p>
    <w:p w14:paraId="7BCA6AB3" w14:textId="77777777" w:rsidR="00AA78ED" w:rsidRPr="00290DE9" w:rsidRDefault="00AA78ED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  <w:b/>
          <w:bCs/>
        </w:rPr>
        <w:t xml:space="preserve">Please submit this application form in addition to the following required documentation as described above and in the </w:t>
      </w:r>
      <w:r w:rsidR="00B33B4C" w:rsidRPr="00290DE9">
        <w:rPr>
          <w:rFonts w:ascii="Calibri" w:hAnsi="Calibri" w:cs="Calibri"/>
          <w:b/>
          <w:bCs/>
        </w:rPr>
        <w:t xml:space="preserve">Educational </w:t>
      </w:r>
      <w:r w:rsidRPr="00290DE9">
        <w:rPr>
          <w:rFonts w:ascii="Calibri" w:hAnsi="Calibri" w:cs="Calibri"/>
          <w:b/>
          <w:bCs/>
        </w:rPr>
        <w:t xml:space="preserve">Grant Application Guidelines: </w:t>
      </w:r>
    </w:p>
    <w:p w14:paraId="7BCA6AB4" w14:textId="77777777" w:rsidR="00290C6E" w:rsidRPr="00290DE9" w:rsidRDefault="00AA78ED" w:rsidP="00AA78ED">
      <w:pPr>
        <w:pStyle w:val="Default"/>
        <w:rPr>
          <w:rFonts w:ascii="Calibri" w:hAnsi="Calibri" w:cs="Calibri"/>
          <w:b/>
          <w:bCs/>
        </w:rPr>
      </w:pPr>
      <w:r w:rsidRPr="00290DE9">
        <w:rPr>
          <w:rFonts w:ascii="Calibri" w:hAnsi="Calibri" w:cs="Calibri"/>
          <w:b/>
          <w:bCs/>
        </w:rPr>
        <w:t>(</w:t>
      </w:r>
      <w:r w:rsidR="00D91C67" w:rsidRPr="00290DE9">
        <w:rPr>
          <w:rFonts w:ascii="Calibri" w:hAnsi="Calibri" w:cs="Calibri"/>
          <w:b/>
          <w:bCs/>
        </w:rPr>
        <w:t>Please</w:t>
      </w:r>
      <w:r w:rsidRPr="00290DE9">
        <w:rPr>
          <w:rFonts w:ascii="Calibri" w:hAnsi="Calibri" w:cs="Calibri"/>
          <w:b/>
          <w:bCs/>
        </w:rPr>
        <w:t xml:space="preserve"> check boxes as indicated)</w:t>
      </w:r>
    </w:p>
    <w:p w14:paraId="7BCA6AB5" w14:textId="77777777" w:rsidR="00AA78ED" w:rsidRPr="00290DE9" w:rsidRDefault="00AA78ED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  <w:b/>
          <w:bCs/>
        </w:rPr>
        <w:t xml:space="preserve"> </w:t>
      </w:r>
    </w:p>
    <w:p w14:paraId="7BCA6AB7" w14:textId="1F563CC0" w:rsidR="00AA78ED" w:rsidRPr="00290DE9" w:rsidRDefault="00AA78ED" w:rsidP="00290DE9">
      <w:pPr>
        <w:pStyle w:val="Default"/>
        <w:numPr>
          <w:ilvl w:val="0"/>
          <w:numId w:val="4"/>
        </w:numPr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Essay #1: Primary job responsibilities </w:t>
      </w:r>
    </w:p>
    <w:p w14:paraId="7BCA6AB9" w14:textId="6AAFFA39" w:rsidR="00AA78ED" w:rsidRPr="00290DE9" w:rsidRDefault="00AA78ED" w:rsidP="00AA78ED">
      <w:pPr>
        <w:pStyle w:val="Default"/>
        <w:numPr>
          <w:ilvl w:val="0"/>
          <w:numId w:val="4"/>
        </w:numPr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Essay #2: Personal essay to describe reason for grant application </w:t>
      </w:r>
    </w:p>
    <w:p w14:paraId="0E3CCA82" w14:textId="77777777" w:rsidR="00EF08E9" w:rsidRPr="00290DE9" w:rsidRDefault="00EF08E9" w:rsidP="00EF08E9">
      <w:pPr>
        <w:pStyle w:val="Default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F08E9" w:rsidRPr="00290DE9" w14:paraId="7F82FFFD" w14:textId="77777777" w:rsidTr="00E01598">
        <w:tc>
          <w:tcPr>
            <w:tcW w:w="9576" w:type="dxa"/>
          </w:tcPr>
          <w:p w14:paraId="4D31932D" w14:textId="2D8FD1A3" w:rsidR="00EF08E9" w:rsidRPr="00290DE9" w:rsidRDefault="00EF08E9" w:rsidP="00290DE9">
            <w:pPr>
              <w:pStyle w:val="Default"/>
              <w:jc w:val="center"/>
              <w:rPr>
                <w:rFonts w:ascii="Calibri" w:hAnsi="Calibri" w:cs="Calibri"/>
                <w:i/>
                <w:iCs/>
              </w:rPr>
            </w:pPr>
            <w:r w:rsidRPr="00290DE9">
              <w:rPr>
                <w:rFonts w:ascii="Calibri" w:hAnsi="Calibri" w:cs="Calibri"/>
                <w:i/>
                <w:iCs/>
              </w:rPr>
              <w:t>(For WAHQ office use only)</w:t>
            </w:r>
          </w:p>
          <w:p w14:paraId="17E2CFD5" w14:textId="5C7F636C" w:rsidR="00EF08E9" w:rsidRPr="00290DE9" w:rsidRDefault="00EF08E9" w:rsidP="00E01598">
            <w:pPr>
              <w:pStyle w:val="Default"/>
              <w:rPr>
                <w:rFonts w:ascii="Calibri" w:hAnsi="Calibri" w:cs="Calibri"/>
                <w:b/>
                <w:bCs/>
              </w:rPr>
            </w:pPr>
            <w:r w:rsidRPr="00290DE9">
              <w:rPr>
                <w:rFonts w:ascii="Calibri" w:hAnsi="Calibri" w:cs="Calibri"/>
                <w:b/>
                <w:bCs/>
              </w:rPr>
              <w:t>Date application received:</w:t>
            </w:r>
          </w:p>
          <w:p w14:paraId="1EAEB733" w14:textId="77777777" w:rsidR="00EF08E9" w:rsidRPr="00290DE9" w:rsidRDefault="00EF08E9" w:rsidP="00E01598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  <w:p w14:paraId="3AF3B498" w14:textId="5FA38192" w:rsidR="00EF08E9" w:rsidRPr="00290DE9" w:rsidRDefault="00EF08E9" w:rsidP="00E01598">
            <w:pPr>
              <w:pStyle w:val="Default"/>
              <w:rPr>
                <w:rFonts w:ascii="Calibri" w:hAnsi="Calibri" w:cs="Calibri"/>
                <w:b/>
                <w:bCs/>
              </w:rPr>
            </w:pPr>
            <w:r w:rsidRPr="00290DE9">
              <w:rPr>
                <w:rFonts w:ascii="Calibri" w:hAnsi="Calibri" w:cs="Calibri"/>
                <w:b/>
                <w:bCs/>
              </w:rPr>
              <w:t xml:space="preserve">Application reviewed for completeness prior to team review by: </w:t>
            </w:r>
          </w:p>
          <w:p w14:paraId="326405D0" w14:textId="77777777" w:rsidR="00EF08E9" w:rsidRPr="00290DE9" w:rsidRDefault="00EF08E9" w:rsidP="00E01598">
            <w:pPr>
              <w:pStyle w:val="Default"/>
              <w:rPr>
                <w:rFonts w:ascii="Calibri" w:hAnsi="Calibri" w:cs="Calibri"/>
              </w:rPr>
            </w:pPr>
          </w:p>
          <w:p w14:paraId="423FB7D5" w14:textId="400E9CED" w:rsidR="00EF08E9" w:rsidRPr="00290DE9" w:rsidRDefault="00EF08E9" w:rsidP="00290DE9">
            <w:pPr>
              <w:pStyle w:val="Default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290DE9">
              <w:rPr>
                <w:rFonts w:ascii="Calibri" w:hAnsi="Calibri" w:cs="Calibri"/>
              </w:rPr>
              <w:t>WAHQ Secretary</w:t>
            </w:r>
          </w:p>
          <w:p w14:paraId="217C33DB" w14:textId="4DF0AE36" w:rsidR="00EF08E9" w:rsidRPr="00290DE9" w:rsidRDefault="00EF08E9" w:rsidP="00290DE9">
            <w:pPr>
              <w:pStyle w:val="Default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290DE9">
              <w:rPr>
                <w:rFonts w:ascii="Calibri" w:hAnsi="Calibri" w:cs="Calibri"/>
              </w:rPr>
              <w:t xml:space="preserve">WAHQ BOD </w:t>
            </w:r>
          </w:p>
          <w:p w14:paraId="4A3210E2" w14:textId="77777777" w:rsidR="00EF08E9" w:rsidRPr="00290DE9" w:rsidRDefault="00EF08E9" w:rsidP="00290DE9">
            <w:pPr>
              <w:pStyle w:val="Default"/>
              <w:ind w:left="360"/>
              <w:rPr>
                <w:rFonts w:ascii="Calibri" w:hAnsi="Calibri" w:cs="Calibri"/>
              </w:rPr>
            </w:pPr>
            <w:r w:rsidRPr="00290DE9">
              <w:rPr>
                <w:rFonts w:ascii="Calibri" w:hAnsi="Calibri" w:cs="Calibri"/>
              </w:rPr>
              <w:t xml:space="preserve">Comments: </w:t>
            </w:r>
          </w:p>
          <w:p w14:paraId="7DBE8B3C" w14:textId="77777777" w:rsidR="00EF08E9" w:rsidRPr="00290DE9" w:rsidRDefault="00EF08E9" w:rsidP="00E01598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  <w:p w14:paraId="11F07489" w14:textId="7A582F83" w:rsidR="00EF08E9" w:rsidRPr="00290DE9" w:rsidRDefault="00EF08E9" w:rsidP="00E01598">
            <w:pPr>
              <w:pStyle w:val="Default"/>
              <w:rPr>
                <w:rFonts w:ascii="Calibri" w:hAnsi="Calibri" w:cs="Calibri"/>
                <w:b/>
                <w:bCs/>
              </w:rPr>
            </w:pPr>
            <w:r w:rsidRPr="00290DE9">
              <w:rPr>
                <w:rFonts w:ascii="Calibri" w:hAnsi="Calibri" w:cs="Calibri"/>
                <w:b/>
                <w:bCs/>
              </w:rPr>
              <w:t>Date</w:t>
            </w:r>
            <w:r w:rsidRPr="00290DE9">
              <w:rPr>
                <w:rFonts w:ascii="Calibri" w:hAnsi="Calibri" w:cs="Calibri"/>
                <w:b/>
                <w:bCs/>
              </w:rPr>
              <w:t xml:space="preserve"> the</w:t>
            </w:r>
            <w:r w:rsidRPr="00290DE9">
              <w:rPr>
                <w:rFonts w:ascii="Calibri" w:hAnsi="Calibri" w:cs="Calibri"/>
                <w:b/>
                <w:bCs/>
              </w:rPr>
              <w:t xml:space="preserve"> </w:t>
            </w:r>
            <w:r w:rsidRPr="00290DE9">
              <w:rPr>
                <w:rFonts w:ascii="Calibri" w:hAnsi="Calibri" w:cs="Calibri"/>
                <w:b/>
                <w:bCs/>
              </w:rPr>
              <w:t>grant application is approved and applicant notified</w:t>
            </w:r>
            <w:r w:rsidRPr="00290DE9">
              <w:rPr>
                <w:rFonts w:ascii="Calibri" w:hAnsi="Calibri" w:cs="Calibri"/>
                <w:b/>
                <w:bCs/>
              </w:rPr>
              <w:t>:</w:t>
            </w:r>
          </w:p>
          <w:p w14:paraId="5ABA9CE2" w14:textId="77777777" w:rsidR="00EF08E9" w:rsidRPr="00290DE9" w:rsidRDefault="00EF08E9" w:rsidP="00E01598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  <w:p w14:paraId="0DE0B3F9" w14:textId="1688A9C6" w:rsidR="00EF08E9" w:rsidRPr="00290DE9" w:rsidRDefault="00EF08E9" w:rsidP="00E01598">
            <w:pPr>
              <w:pStyle w:val="Default"/>
              <w:rPr>
                <w:rFonts w:ascii="Calibri" w:hAnsi="Calibri" w:cs="Calibri"/>
                <w:b/>
                <w:bCs/>
              </w:rPr>
            </w:pPr>
            <w:r w:rsidRPr="00290DE9">
              <w:rPr>
                <w:rFonts w:ascii="Calibri" w:hAnsi="Calibri" w:cs="Calibri"/>
                <w:b/>
                <w:bCs/>
              </w:rPr>
              <w:lastRenderedPageBreak/>
              <w:t>Following award:</w:t>
            </w:r>
          </w:p>
          <w:p w14:paraId="00651979" w14:textId="568D52BC" w:rsidR="00EF08E9" w:rsidRPr="00290DE9" w:rsidRDefault="00EF08E9" w:rsidP="00290DE9">
            <w:pPr>
              <w:pStyle w:val="Default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290DE9">
              <w:rPr>
                <w:rFonts w:ascii="Calibri" w:hAnsi="Calibri" w:cs="Calibri"/>
              </w:rPr>
              <w:t xml:space="preserve">Article(s) received </w:t>
            </w:r>
          </w:p>
          <w:p w14:paraId="418EEB68" w14:textId="09AA1163" w:rsidR="00EF08E9" w:rsidRPr="00290DE9" w:rsidRDefault="00EF08E9" w:rsidP="00290DE9">
            <w:pPr>
              <w:pStyle w:val="Default"/>
              <w:numPr>
                <w:ilvl w:val="0"/>
                <w:numId w:val="6"/>
              </w:numPr>
              <w:tabs>
                <w:tab w:val="center" w:pos="4680"/>
              </w:tabs>
              <w:rPr>
                <w:rFonts w:ascii="Calibri" w:hAnsi="Calibri" w:cs="Calibri"/>
              </w:rPr>
            </w:pPr>
            <w:r w:rsidRPr="00290DE9">
              <w:rPr>
                <w:rFonts w:ascii="Calibri" w:hAnsi="Calibri" w:cs="Calibri"/>
              </w:rPr>
              <w:t>Certificate(s) of Attendance and proof of payment received</w:t>
            </w:r>
            <w:r w:rsidRPr="00290DE9">
              <w:rPr>
                <w:rFonts w:ascii="Calibri" w:hAnsi="Calibri" w:cs="Calibri"/>
                <w:b/>
                <w:bCs/>
              </w:rPr>
              <w:tab/>
            </w:r>
          </w:p>
          <w:p w14:paraId="22E9D452" w14:textId="77777777" w:rsidR="00EF08E9" w:rsidRPr="00290DE9" w:rsidRDefault="00EF08E9" w:rsidP="00E01598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</w:tc>
      </w:tr>
    </w:tbl>
    <w:p w14:paraId="7BCA6ACE" w14:textId="1218E714" w:rsidR="00B203DE" w:rsidRPr="00290DE9" w:rsidRDefault="00AA78ED" w:rsidP="00EF08E9">
      <w:pPr>
        <w:pStyle w:val="Default"/>
        <w:pageBreakBefore/>
        <w:jc w:val="center"/>
        <w:rPr>
          <w:rFonts w:ascii="Calibri" w:hAnsi="Calibri" w:cs="Calibri"/>
          <w:b/>
          <w:bCs/>
        </w:rPr>
      </w:pPr>
      <w:r w:rsidRPr="00290DE9">
        <w:rPr>
          <w:rFonts w:ascii="Calibri" w:hAnsi="Calibri" w:cs="Calibri"/>
          <w:b/>
          <w:bCs/>
        </w:rPr>
        <w:lastRenderedPageBreak/>
        <w:t xml:space="preserve">Essay #1 </w:t>
      </w:r>
      <w:r w:rsidR="00B33B4C" w:rsidRPr="00290DE9">
        <w:rPr>
          <w:rFonts w:ascii="Calibri" w:hAnsi="Calibri" w:cs="Calibri"/>
          <w:b/>
          <w:bCs/>
        </w:rPr>
        <w:t>– Primary Job Responsibilities</w:t>
      </w:r>
      <w:r w:rsidR="00290DE9" w:rsidRPr="00290DE9">
        <w:rPr>
          <w:rFonts w:ascii="Calibri" w:hAnsi="Calibri" w:cs="Calibri"/>
          <w:b/>
          <w:bCs/>
        </w:rPr>
        <w:t xml:space="preserve"> </w:t>
      </w:r>
      <w:r w:rsidR="00B203DE" w:rsidRPr="00290DE9">
        <w:rPr>
          <w:rFonts w:ascii="Calibri" w:hAnsi="Calibri" w:cs="Calibri"/>
          <w:b/>
          <w:bCs/>
        </w:rPr>
        <w:t>(</w:t>
      </w:r>
      <w:r w:rsidR="00290C6E" w:rsidRPr="00290DE9">
        <w:rPr>
          <w:rFonts w:ascii="Calibri" w:hAnsi="Calibri" w:cs="Calibri"/>
          <w:b/>
          <w:bCs/>
        </w:rPr>
        <w:t xml:space="preserve">250 </w:t>
      </w:r>
      <w:r w:rsidR="00B203DE" w:rsidRPr="00290DE9">
        <w:rPr>
          <w:rFonts w:ascii="Calibri" w:hAnsi="Calibri" w:cs="Calibri"/>
          <w:b/>
          <w:bCs/>
        </w:rPr>
        <w:t>words Max</w:t>
      </w:r>
      <w:r w:rsidR="00290C6E" w:rsidRPr="00290DE9">
        <w:rPr>
          <w:rFonts w:ascii="Calibri" w:hAnsi="Calibri" w:cs="Calibri"/>
          <w:b/>
          <w:bCs/>
        </w:rPr>
        <w:t>imum</w:t>
      </w:r>
      <w:r w:rsidR="00B203DE" w:rsidRPr="00290DE9">
        <w:rPr>
          <w:rFonts w:ascii="Calibri" w:hAnsi="Calibri" w:cs="Calibri"/>
          <w:b/>
          <w:bCs/>
        </w:rPr>
        <w:t>)</w:t>
      </w:r>
    </w:p>
    <w:p w14:paraId="7BCA6ACF" w14:textId="5A76CF66" w:rsidR="00AA78ED" w:rsidRPr="00290DE9" w:rsidRDefault="00AA78ED" w:rsidP="00290DE9">
      <w:pPr>
        <w:pStyle w:val="Default"/>
        <w:pageBreakBefore/>
        <w:jc w:val="center"/>
        <w:rPr>
          <w:rFonts w:asciiTheme="minorHAnsi" w:hAnsiTheme="minorHAnsi" w:cstheme="minorHAnsi"/>
          <w:b/>
          <w:bCs/>
        </w:rPr>
      </w:pPr>
      <w:r w:rsidRPr="00290DE9">
        <w:rPr>
          <w:rFonts w:asciiTheme="minorHAnsi" w:hAnsiTheme="minorHAnsi" w:cstheme="minorHAnsi"/>
          <w:b/>
          <w:bCs/>
        </w:rPr>
        <w:lastRenderedPageBreak/>
        <w:t xml:space="preserve">Essay #2 </w:t>
      </w:r>
      <w:r w:rsidR="00B203DE" w:rsidRPr="00290DE9">
        <w:rPr>
          <w:rFonts w:asciiTheme="minorHAnsi" w:hAnsiTheme="minorHAnsi" w:cstheme="minorHAnsi"/>
          <w:b/>
          <w:bCs/>
        </w:rPr>
        <w:t>– Reason for Grant Application      (500 Words Max</w:t>
      </w:r>
      <w:r w:rsidR="00290C6E" w:rsidRPr="00290DE9">
        <w:rPr>
          <w:rFonts w:asciiTheme="minorHAnsi" w:hAnsiTheme="minorHAnsi" w:cstheme="minorHAnsi"/>
          <w:b/>
          <w:bCs/>
        </w:rPr>
        <w:t>imum</w:t>
      </w:r>
      <w:r w:rsidR="00B203DE" w:rsidRPr="00290DE9">
        <w:rPr>
          <w:rFonts w:asciiTheme="minorHAnsi" w:hAnsiTheme="minorHAnsi" w:cstheme="minorHAnsi"/>
          <w:b/>
          <w:bCs/>
        </w:rPr>
        <w:t>)</w:t>
      </w:r>
    </w:p>
    <w:sectPr w:rsidR="00AA78ED" w:rsidRPr="00290DE9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20177" w14:textId="77777777" w:rsidR="00CC6514" w:rsidRDefault="00CC6514" w:rsidP="00157AC5">
      <w:pPr>
        <w:spacing w:after="0" w:line="240" w:lineRule="auto"/>
      </w:pPr>
      <w:r>
        <w:separator/>
      </w:r>
    </w:p>
  </w:endnote>
  <w:endnote w:type="continuationSeparator" w:id="0">
    <w:p w14:paraId="7CACD3BC" w14:textId="77777777" w:rsidR="00CC6514" w:rsidRDefault="00CC6514" w:rsidP="0015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5F785" w14:textId="77777777" w:rsidR="004861A2" w:rsidRDefault="004861A2">
    <w:pPr>
      <w:pStyle w:val="Footer"/>
      <w:jc w:val="center"/>
    </w:pPr>
  </w:p>
  <w:sdt>
    <w:sdtPr>
      <w:id w:val="14181293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E97D2A" w14:textId="2DD4D9AC" w:rsidR="004861A2" w:rsidRDefault="004861A2">
        <w:pPr>
          <w:pStyle w:val="Footer"/>
          <w:jc w:val="center"/>
        </w:pPr>
        <w:fldSimple w:instr=" FILENAME  \* Lower  \* MERGEFORMAT ">
          <w:r w:rsidR="00884E3E">
            <w:rPr>
              <w:noProof/>
            </w:rPr>
            <w:t>wahq-v-wyss-grant-application-guidelines_v20250110.docx</w:t>
          </w:r>
        </w:fldSimple>
      </w:p>
      <w:p w14:paraId="7BCA6AD7" w14:textId="06418DCC" w:rsidR="00B33B4C" w:rsidRDefault="004861A2">
        <w:pPr>
          <w:pStyle w:val="Footer"/>
          <w:jc w:val="center"/>
        </w:pPr>
        <w:r>
          <w:t xml:space="preserve">Page </w:t>
        </w:r>
        <w:r w:rsidR="00B33B4C">
          <w:fldChar w:fldCharType="begin"/>
        </w:r>
        <w:r w:rsidR="00B33B4C">
          <w:instrText xml:space="preserve"> PAGE   \* MERGEFORMAT </w:instrText>
        </w:r>
        <w:r w:rsidR="00B33B4C">
          <w:fldChar w:fldCharType="separate"/>
        </w:r>
        <w:r w:rsidR="00D522B3">
          <w:rPr>
            <w:noProof/>
          </w:rPr>
          <w:t>5</w:t>
        </w:r>
        <w:r w:rsidR="00B33B4C">
          <w:rPr>
            <w:noProof/>
          </w:rPr>
          <w:fldChar w:fldCharType="end"/>
        </w:r>
        <w:r>
          <w:rPr>
            <w:noProof/>
          </w:rPr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BCA6AD8" w14:textId="77777777" w:rsidR="00157AC5" w:rsidRDefault="00157A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89209" w14:textId="77777777" w:rsidR="00CC6514" w:rsidRDefault="00CC6514" w:rsidP="00157AC5">
      <w:pPr>
        <w:spacing w:after="0" w:line="240" w:lineRule="auto"/>
      </w:pPr>
      <w:r>
        <w:separator/>
      </w:r>
    </w:p>
  </w:footnote>
  <w:footnote w:type="continuationSeparator" w:id="0">
    <w:p w14:paraId="0ABB8539" w14:textId="77777777" w:rsidR="00CC6514" w:rsidRDefault="00CC6514" w:rsidP="00157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A6AD6" w14:textId="7DAC107E" w:rsidR="00157AC5" w:rsidRDefault="00E201C5">
    <w:pPr>
      <w:pStyle w:val="Header"/>
    </w:pPr>
    <w:r>
      <w:rPr>
        <w:noProof/>
      </w:rPr>
      <w:drawing>
        <wp:inline distT="0" distB="0" distL="0" distR="0" wp14:anchorId="4D01B246" wp14:editId="489E6336">
          <wp:extent cx="1455420" cy="445489"/>
          <wp:effectExtent l="0" t="0" r="0" b="0"/>
          <wp:docPr id="1037890063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890063" name="Picture 1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111" cy="452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35E2D7" w14:textId="77777777" w:rsidR="004C2215" w:rsidRDefault="004C22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71B70"/>
    <w:multiLevelType w:val="hybridMultilevel"/>
    <w:tmpl w:val="B7DCE6CA"/>
    <w:lvl w:ilvl="0" w:tplc="82CAFA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06F32"/>
    <w:multiLevelType w:val="hybridMultilevel"/>
    <w:tmpl w:val="2070C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F16E7"/>
    <w:multiLevelType w:val="hybridMultilevel"/>
    <w:tmpl w:val="8AF8D25A"/>
    <w:lvl w:ilvl="0" w:tplc="82CAFA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2030E"/>
    <w:multiLevelType w:val="hybridMultilevel"/>
    <w:tmpl w:val="6E4CC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B3793"/>
    <w:multiLevelType w:val="hybridMultilevel"/>
    <w:tmpl w:val="6B6EB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606E1"/>
    <w:multiLevelType w:val="hybridMultilevel"/>
    <w:tmpl w:val="503465B6"/>
    <w:lvl w:ilvl="0" w:tplc="82CAFA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555929">
    <w:abstractNumId w:val="1"/>
  </w:num>
  <w:num w:numId="2" w16cid:durableId="375738279">
    <w:abstractNumId w:val="3"/>
  </w:num>
  <w:num w:numId="3" w16cid:durableId="96604192">
    <w:abstractNumId w:val="4"/>
  </w:num>
  <w:num w:numId="4" w16cid:durableId="801922800">
    <w:abstractNumId w:val="5"/>
  </w:num>
  <w:num w:numId="5" w16cid:durableId="874274680">
    <w:abstractNumId w:val="2"/>
  </w:num>
  <w:num w:numId="6" w16cid:durableId="1269850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ED"/>
    <w:rsid w:val="000208A6"/>
    <w:rsid w:val="000D2A35"/>
    <w:rsid w:val="000E3E56"/>
    <w:rsid w:val="0013503E"/>
    <w:rsid w:val="00156FB6"/>
    <w:rsid w:val="00157AC5"/>
    <w:rsid w:val="001A5964"/>
    <w:rsid w:val="00290C6E"/>
    <w:rsid w:val="00290DE9"/>
    <w:rsid w:val="002C5CD9"/>
    <w:rsid w:val="00352132"/>
    <w:rsid w:val="00380F72"/>
    <w:rsid w:val="0038415F"/>
    <w:rsid w:val="00384A8E"/>
    <w:rsid w:val="003A50C0"/>
    <w:rsid w:val="004861A2"/>
    <w:rsid w:val="00493A1E"/>
    <w:rsid w:val="004C2215"/>
    <w:rsid w:val="0053790B"/>
    <w:rsid w:val="005654AF"/>
    <w:rsid w:val="005A2C07"/>
    <w:rsid w:val="00644C9F"/>
    <w:rsid w:val="006D17C7"/>
    <w:rsid w:val="00762C46"/>
    <w:rsid w:val="007C25D9"/>
    <w:rsid w:val="007E0274"/>
    <w:rsid w:val="008500CD"/>
    <w:rsid w:val="00884E3E"/>
    <w:rsid w:val="008D288C"/>
    <w:rsid w:val="008E1F90"/>
    <w:rsid w:val="009845D7"/>
    <w:rsid w:val="009B4875"/>
    <w:rsid w:val="00A34306"/>
    <w:rsid w:val="00A939DC"/>
    <w:rsid w:val="00AA78ED"/>
    <w:rsid w:val="00AC4307"/>
    <w:rsid w:val="00B203DE"/>
    <w:rsid w:val="00B25AC1"/>
    <w:rsid w:val="00B33B4C"/>
    <w:rsid w:val="00BE7030"/>
    <w:rsid w:val="00BF55D1"/>
    <w:rsid w:val="00C33F5F"/>
    <w:rsid w:val="00C53379"/>
    <w:rsid w:val="00CC6514"/>
    <w:rsid w:val="00D0602E"/>
    <w:rsid w:val="00D303A5"/>
    <w:rsid w:val="00D41F38"/>
    <w:rsid w:val="00D522B3"/>
    <w:rsid w:val="00D91C67"/>
    <w:rsid w:val="00DD35D0"/>
    <w:rsid w:val="00DE7AB8"/>
    <w:rsid w:val="00DF73AD"/>
    <w:rsid w:val="00E01584"/>
    <w:rsid w:val="00E201C5"/>
    <w:rsid w:val="00E66DE8"/>
    <w:rsid w:val="00E87E60"/>
    <w:rsid w:val="00EC37E7"/>
    <w:rsid w:val="00EE569B"/>
    <w:rsid w:val="00EF08E9"/>
    <w:rsid w:val="00F4258E"/>
    <w:rsid w:val="00F51D79"/>
    <w:rsid w:val="00F72A3E"/>
    <w:rsid w:val="00F81318"/>
    <w:rsid w:val="00F9267B"/>
    <w:rsid w:val="00F9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CA6A4A"/>
  <w15:docId w15:val="{ECB7D4C7-0F94-4B2C-87C0-81142F02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7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A78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7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AC5"/>
  </w:style>
  <w:style w:type="paragraph" w:styleId="Footer">
    <w:name w:val="footer"/>
    <w:basedOn w:val="Normal"/>
    <w:link w:val="FooterChar"/>
    <w:uiPriority w:val="99"/>
    <w:unhideWhenUsed/>
    <w:rsid w:val="00157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AC5"/>
  </w:style>
  <w:style w:type="paragraph" w:styleId="BalloonText">
    <w:name w:val="Balloon Text"/>
    <w:basedOn w:val="Normal"/>
    <w:link w:val="BalloonTextChar"/>
    <w:uiPriority w:val="99"/>
    <w:semiHidden/>
    <w:unhideWhenUsed/>
    <w:rsid w:val="0015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A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0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93A1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5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ahqhc@gmai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ahqhc@gmai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ahq.org/credentials/cphq-certified-professional-in-healthcare-quality/prepare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nahq.org/certify/content/cphqcontentoutline.htm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hq.org/credentials/cphq-certified-professional-in-healthcare-quality/prepar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8E05FF7699DC43B77A4102E0EF002D" ma:contentTypeVersion="0" ma:contentTypeDescription="Create a new document." ma:contentTypeScope="" ma:versionID="77f79632efdb2b47da64255eb694c3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B8E8A7-2473-49D4-B160-59D6516A1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2574E7-E446-4986-A9F7-E5C68CF28B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4BEF6E-24DE-42AF-9267-1ECB692072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05B9B4-6312-48AA-9019-0A78CCF861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Virginia Wyss Grant Application</vt:lpstr>
    </vt:vector>
  </TitlesOfParts>
  <Company>Dept. of Veterans Affairs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Virginia Wyss Grant Application</dc:title>
  <dc:creator>Wietor, Gail</dc:creator>
  <cp:lastModifiedBy>Therese (Tracy) Dodd</cp:lastModifiedBy>
  <cp:revision>2</cp:revision>
  <cp:lastPrinted>2025-01-20T19:22:00Z</cp:lastPrinted>
  <dcterms:created xsi:type="dcterms:W3CDTF">2025-01-20T19:24:00Z</dcterms:created>
  <dcterms:modified xsi:type="dcterms:W3CDTF">2025-01-20T19:24:00Z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0x010100248E05FF7699DC43B77A4102E0EF002D</vt:lpwstr>
  </property>
</Properties>
</file>